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21" w:rsidRDefault="00911E2A">
      <w:pPr>
        <w:pStyle w:val="a3"/>
        <w:spacing w:before="6"/>
        <w:ind w:left="0"/>
        <w:rPr>
          <w:b/>
          <w:sz w:val="22"/>
        </w:rPr>
      </w:pPr>
      <w:r>
        <w:rPr>
          <w:b/>
          <w:sz w:val="22"/>
        </w:rPr>
        <w:t>Аннотация рабочей программы.</w:t>
      </w:r>
    </w:p>
    <w:p w:rsidR="001F6B21" w:rsidRDefault="00911E2A">
      <w:pPr>
        <w:spacing w:before="225"/>
        <w:ind w:left="127"/>
        <w:rPr>
          <w:b/>
          <w:sz w:val="24"/>
        </w:rPr>
      </w:pPr>
      <w:r>
        <w:rPr>
          <w:b/>
          <w:sz w:val="24"/>
        </w:rPr>
        <w:t>Общая характеристика учебного предмета «История».</w:t>
      </w:r>
    </w:p>
    <w:p w:rsidR="001F6B21" w:rsidRDefault="00911E2A">
      <w:pPr>
        <w:pStyle w:val="a3"/>
        <w:spacing w:before="144" w:line="292" w:lineRule="auto"/>
        <w:ind w:right="533" w:firstLine="180"/>
        <w:jc w:val="both"/>
      </w:pPr>
      <w:r>
        <w:t>Место предмета «История» в системе школьного образования определяется его познавательным и</w:t>
      </w:r>
      <w:r>
        <w:rPr>
          <w:spacing w:val="-57"/>
        </w:rPr>
        <w:t xml:space="preserve"> </w:t>
      </w:r>
      <w:r>
        <w:t>мировоззренческим значением,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молодого человека. История представляет собирательную картину жизни людей во времени, их</w:t>
      </w:r>
      <w:r>
        <w:rPr>
          <w:spacing w:val="1"/>
        </w:rPr>
        <w:t xml:space="preserve"> </w:t>
      </w:r>
      <w:r>
        <w:t>социального,</w:t>
      </w:r>
      <w:r>
        <w:rPr>
          <w:spacing w:val="-3"/>
        </w:rPr>
        <w:t xml:space="preserve"> </w:t>
      </w:r>
      <w:r>
        <w:t>созидательного, нравственного</w:t>
      </w:r>
      <w:r>
        <w:rPr>
          <w:spacing w:val="-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служит важным</w:t>
      </w:r>
      <w:r>
        <w:rPr>
          <w:spacing w:val="-5"/>
        </w:rPr>
        <w:t xml:space="preserve"> </w:t>
      </w:r>
      <w:r>
        <w:t>ресурсом</w:t>
      </w:r>
    </w:p>
    <w:p w:rsidR="001F6B21" w:rsidRDefault="00911E2A">
      <w:pPr>
        <w:pStyle w:val="a3"/>
        <w:spacing w:line="290" w:lineRule="auto"/>
        <w:ind w:right="416"/>
        <w:jc w:val="both"/>
      </w:pPr>
      <w:r>
        <w:t>самоидентификации личности в окружающем социуме, культурной среде от уровня семьи до уровня</w:t>
      </w:r>
      <w:r>
        <w:rPr>
          <w:spacing w:val="1"/>
        </w:rPr>
        <w:t xml:space="preserve"> </w:t>
      </w:r>
      <w:r>
        <w:t>своей страны и мира в целом. История дает возможность познания и понимания человека и общества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 прошлого, настоящего</w:t>
      </w:r>
      <w:r>
        <w:rPr>
          <w:spacing w:val="2"/>
        </w:rPr>
        <w:t xml:space="preserve"> </w:t>
      </w:r>
      <w:r>
        <w:t>и будущего.</w:t>
      </w:r>
    </w:p>
    <w:p w:rsidR="001F6B21" w:rsidRDefault="001F6B21">
      <w:pPr>
        <w:pStyle w:val="a3"/>
        <w:spacing w:before="5"/>
        <w:ind w:left="0"/>
        <w:rPr>
          <w:sz w:val="27"/>
        </w:rPr>
      </w:pPr>
    </w:p>
    <w:p w:rsidR="001F6B21" w:rsidRDefault="00911E2A">
      <w:pPr>
        <w:pStyle w:val="Heading1"/>
        <w:ind w:left="127"/>
      </w:pPr>
      <w:r>
        <w:t>Цели изучения учебного предмета</w:t>
      </w:r>
      <w:r>
        <w:rPr>
          <w:spacing w:val="-5"/>
        </w:rPr>
        <w:t xml:space="preserve"> </w:t>
      </w:r>
      <w:r>
        <w:t>«История»</w:t>
      </w:r>
    </w:p>
    <w:p w:rsidR="001F6B21" w:rsidRDefault="00911E2A">
      <w:pPr>
        <w:pStyle w:val="a3"/>
        <w:spacing w:before="144" w:line="292" w:lineRule="auto"/>
        <w:ind w:right="319" w:firstLine="180"/>
        <w:jc w:val="both"/>
      </w:pPr>
      <w:r>
        <w:t>Целью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осмысления и освоения исторического опыта своей страны и человечества в целом, активно 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применяющего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 xml:space="preserve">практике. Данная цель предполагает формирование у </w:t>
      </w:r>
      <w:proofErr w:type="gramStart"/>
      <w:r>
        <w:t>обучающихся</w:t>
      </w:r>
      <w:proofErr w:type="gramEnd"/>
      <w:r>
        <w:t xml:space="preserve"> целостной картины российской и</w:t>
      </w:r>
      <w:r>
        <w:rPr>
          <w:spacing w:val="1"/>
        </w:rPr>
        <w:t xml:space="preserve"> </w:t>
      </w:r>
      <w:r>
        <w:t>мировой истории, понимание места и роли современной России в мире, важности вклада каждого ее</w:t>
      </w:r>
      <w:r>
        <w:rPr>
          <w:spacing w:val="1"/>
        </w:rPr>
        <w:t xml:space="preserve"> </w:t>
      </w:r>
      <w:r>
        <w:t>народа, его культуры</w:t>
      </w:r>
      <w:r>
        <w:rPr>
          <w:spacing w:val="1"/>
        </w:rPr>
        <w:t xml:space="preserve"> </w:t>
      </w:r>
      <w:r>
        <w:t>в общую историю страны и мировую историю, формирование 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по отношению</w:t>
      </w:r>
      <w:r>
        <w:rPr>
          <w:spacing w:val="-4"/>
        </w:rPr>
        <w:t xml:space="preserve"> </w:t>
      </w:r>
      <w:r>
        <w:t>к прошлому</w:t>
      </w:r>
      <w:r>
        <w:rPr>
          <w:spacing w:val="-14"/>
        </w:rPr>
        <w:t xml:space="preserve"> </w:t>
      </w:r>
      <w:r>
        <w:t>и настоящему</w:t>
      </w:r>
      <w:r>
        <w:rPr>
          <w:spacing w:val="-10"/>
        </w:rPr>
        <w:t xml:space="preserve"> </w:t>
      </w:r>
      <w:r>
        <w:t>Отечества.</w:t>
      </w:r>
    </w:p>
    <w:p w:rsidR="001F6B21" w:rsidRDefault="00911E2A">
      <w:pPr>
        <w:pStyle w:val="a3"/>
        <w:spacing w:line="295" w:lineRule="auto"/>
        <w:ind w:right="487" w:firstLine="180"/>
        <w:jc w:val="both"/>
      </w:pP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стандартами</w:t>
      </w:r>
      <w:r>
        <w:rPr>
          <w:spacing w:val="-4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ФЗ-273</w:t>
      </w:r>
      <w:r>
        <w:rPr>
          <w:spacing w:val="2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образовании»).</w:t>
      </w:r>
    </w:p>
    <w:p w:rsidR="001F6B21" w:rsidRDefault="00911E2A">
      <w:pPr>
        <w:pStyle w:val="a3"/>
        <w:ind w:left="307"/>
        <w:jc w:val="both"/>
      </w:pPr>
      <w:r>
        <w:t>В</w:t>
      </w:r>
      <w:r>
        <w:rPr>
          <w:spacing w:val="-9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ключевыми</w:t>
      </w:r>
      <w:r>
        <w:rPr>
          <w:spacing w:val="-3"/>
        </w:rPr>
        <w:t xml:space="preserve"> </w:t>
      </w:r>
      <w:r>
        <w:t>задачами являются:</w:t>
      </w:r>
    </w:p>
    <w:p w:rsidR="001F6B21" w:rsidRDefault="00911E2A">
      <w:pPr>
        <w:pStyle w:val="a4"/>
        <w:numPr>
          <w:ilvl w:val="0"/>
          <w:numId w:val="4"/>
        </w:numPr>
        <w:tabs>
          <w:tab w:val="left" w:pos="908"/>
        </w:tabs>
        <w:spacing w:before="161" w:line="290" w:lineRule="auto"/>
        <w:ind w:right="671" w:hanging="10"/>
        <w:jc w:val="both"/>
        <w:rPr>
          <w:sz w:val="24"/>
        </w:rPr>
      </w:pPr>
      <w:r>
        <w:rPr>
          <w:sz w:val="24"/>
        </w:rPr>
        <w:t xml:space="preserve">формирование у молодого поколения ориентиров для гражданской, </w:t>
      </w:r>
      <w:proofErr w:type="spellStart"/>
      <w:r>
        <w:rPr>
          <w:sz w:val="24"/>
        </w:rPr>
        <w:t>этнонациональной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социальной, культурной </w:t>
      </w:r>
      <w:proofErr w:type="spellStart"/>
      <w:r>
        <w:rPr>
          <w:sz w:val="24"/>
        </w:rPr>
        <w:t>самоовладение</w:t>
      </w:r>
      <w:proofErr w:type="spellEnd"/>
      <w:r>
        <w:rPr>
          <w:sz w:val="24"/>
        </w:rPr>
        <w:t xml:space="preserve"> знаниями об основных этапах развития человеческого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всемирно-историческом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процессе;</w:t>
      </w:r>
    </w:p>
    <w:p w:rsidR="001F6B21" w:rsidRDefault="00911E2A">
      <w:pPr>
        <w:pStyle w:val="a4"/>
        <w:numPr>
          <w:ilvl w:val="0"/>
          <w:numId w:val="4"/>
        </w:numPr>
        <w:tabs>
          <w:tab w:val="left" w:pos="908"/>
        </w:tabs>
        <w:spacing w:before="124" w:line="290" w:lineRule="auto"/>
        <w:ind w:left="547" w:right="726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 Российскому государству, в соответствии с идеями 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и мира между людьми и народами, в духе демократических ценностей 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</w:t>
      </w:r>
    </w:p>
    <w:p w:rsidR="001F6B21" w:rsidRDefault="00911E2A">
      <w:pPr>
        <w:pStyle w:val="a4"/>
        <w:numPr>
          <w:ilvl w:val="0"/>
          <w:numId w:val="4"/>
        </w:numPr>
        <w:tabs>
          <w:tab w:val="left" w:pos="908"/>
        </w:tabs>
        <w:spacing w:before="119" w:line="292" w:lineRule="auto"/>
        <w:ind w:right="764" w:hanging="10"/>
        <w:jc w:val="both"/>
        <w:rPr>
          <w:sz w:val="24"/>
        </w:rPr>
      </w:pPr>
      <w:r>
        <w:rPr>
          <w:sz w:val="24"/>
        </w:rPr>
        <w:t>развитие способностей учащихся анализировать содержащуюся в различных 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принципом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историзма,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динамике,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взаимообусловленности;</w:t>
      </w:r>
    </w:p>
    <w:p w:rsidR="001F6B21" w:rsidRDefault="00911E2A">
      <w:pPr>
        <w:pStyle w:val="a4"/>
        <w:numPr>
          <w:ilvl w:val="0"/>
          <w:numId w:val="4"/>
        </w:numPr>
        <w:tabs>
          <w:tab w:val="left" w:pos="908"/>
        </w:tabs>
        <w:spacing w:before="115" w:line="290" w:lineRule="auto"/>
        <w:ind w:right="1605" w:hanging="10"/>
        <w:jc w:val="both"/>
        <w:rPr>
          <w:sz w:val="24"/>
        </w:rPr>
      </w:pPr>
      <w:r>
        <w:rPr>
          <w:sz w:val="24"/>
        </w:rPr>
        <w:t>формирование у школьников умений применять исторические знания в учебной и</w:t>
      </w:r>
      <w:r>
        <w:rPr>
          <w:spacing w:val="-58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 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современном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 xml:space="preserve">поликультурном, </w:t>
      </w:r>
      <w:proofErr w:type="spellStart"/>
      <w:r>
        <w:rPr>
          <w:sz w:val="24"/>
        </w:rPr>
        <w:t>полиэтничном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1F6B21" w:rsidRDefault="00911E2A">
      <w:pPr>
        <w:pStyle w:val="a3"/>
        <w:spacing w:before="3" w:line="290" w:lineRule="auto"/>
        <w:ind w:left="556" w:right="115"/>
        <w:jc w:val="both"/>
      </w:pPr>
      <w:proofErr w:type="spellStart"/>
      <w:proofErr w:type="gramStart"/>
      <w:r>
        <w:t>многоконфессиональном</w:t>
      </w:r>
      <w:proofErr w:type="spellEnd"/>
      <w:r>
        <w:t xml:space="preserve"> обществе (Концепция преподавания учебного курса «История России» 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Преподавание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обществознания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школе. —</w:t>
      </w:r>
      <w:r>
        <w:rPr>
          <w:spacing w:val="-4"/>
        </w:rPr>
        <w:t xml:space="preserve"> </w:t>
      </w:r>
      <w:r>
        <w:t>2020.</w:t>
      </w:r>
      <w:proofErr w:type="gramEnd"/>
    </w:p>
    <w:p w:rsidR="001F6B21" w:rsidRDefault="00911E2A">
      <w:pPr>
        <w:pStyle w:val="a3"/>
        <w:spacing w:before="4"/>
        <w:ind w:left="556"/>
        <w:jc w:val="both"/>
      </w:pPr>
      <w:r>
        <w:t>—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8. —</w:t>
      </w:r>
      <w:r>
        <w:rPr>
          <w:spacing w:val="-1"/>
        </w:rPr>
        <w:t xml:space="preserve"> </w:t>
      </w:r>
      <w:proofErr w:type="gramStart"/>
      <w:r>
        <w:t>С. 7—8).</w:t>
      </w:r>
      <w:proofErr w:type="gramEnd"/>
    </w:p>
    <w:p w:rsidR="001F6B21" w:rsidRDefault="00911E2A">
      <w:pPr>
        <w:pStyle w:val="Heading1"/>
        <w:spacing w:before="63"/>
        <w:ind w:left="127"/>
      </w:pPr>
      <w:r>
        <w:t xml:space="preserve"> Место учебного предмета «История» в учебном плане.</w:t>
      </w:r>
    </w:p>
    <w:p w:rsidR="001F6B21" w:rsidRDefault="00911E2A" w:rsidP="00911E2A">
      <w:pPr>
        <w:pStyle w:val="a3"/>
        <w:spacing w:line="295" w:lineRule="auto"/>
        <w:ind w:left="122" w:right="295" w:firstLine="5"/>
      </w:pPr>
      <w:r>
        <w:t xml:space="preserve"> </w:t>
      </w:r>
      <w:r>
        <w:tab/>
        <w:t>В 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3"/>
        </w:rPr>
        <w:t xml:space="preserve"> </w:t>
      </w:r>
      <w:r>
        <w:t>общее</w:t>
      </w:r>
      <w:r>
        <w:rPr>
          <w:spacing w:val="3"/>
        </w:rPr>
        <w:t xml:space="preserve"> </w:t>
      </w:r>
      <w:r>
        <w:t>количество</w:t>
      </w:r>
      <w:r>
        <w:rPr>
          <w:spacing w:val="4"/>
        </w:rPr>
        <w:t xml:space="preserve"> </w:t>
      </w:r>
      <w:r>
        <w:t>времени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proofErr w:type="gramStart"/>
      <w:r>
        <w:t>учебный</w:t>
      </w:r>
      <w:proofErr w:type="gramEnd"/>
      <w:r>
        <w:rPr>
          <w:spacing w:val="6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t>составляет</w:t>
      </w:r>
      <w:r>
        <w:rPr>
          <w:spacing w:val="-57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часов.</w:t>
      </w:r>
      <w:r>
        <w:rPr>
          <w:spacing w:val="2"/>
        </w:rPr>
        <w:t xml:space="preserve"> </w:t>
      </w:r>
      <w:r>
        <w:t>Недельная</w:t>
      </w:r>
      <w:r>
        <w:rPr>
          <w:spacing w:val="-1"/>
        </w:rPr>
        <w:t xml:space="preserve"> </w:t>
      </w:r>
      <w:r>
        <w:t>нагрузка составляет</w:t>
      </w:r>
      <w:r>
        <w:rPr>
          <w:spacing w:val="-1"/>
        </w:rPr>
        <w:t xml:space="preserve"> </w:t>
      </w:r>
      <w:r>
        <w:t>2 часа,</w:t>
      </w:r>
      <w:r>
        <w:rPr>
          <w:spacing w:val="-1"/>
        </w:rPr>
        <w:t xml:space="preserve"> </w:t>
      </w:r>
      <w:r>
        <w:t>при 34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неделях.</w:t>
      </w:r>
    </w:p>
    <w:p w:rsidR="001F6B21" w:rsidRDefault="001F6B21">
      <w:pPr>
        <w:spacing w:line="295" w:lineRule="auto"/>
        <w:sectPr w:rsidR="001F6B21">
          <w:pgSz w:w="11900" w:h="16860"/>
          <w:pgMar w:top="540" w:right="400" w:bottom="280" w:left="540" w:header="720" w:footer="720" w:gutter="0"/>
          <w:cols w:space="720"/>
        </w:sectPr>
      </w:pPr>
    </w:p>
    <w:p w:rsidR="001F6B21" w:rsidRDefault="00911E2A">
      <w:pPr>
        <w:pStyle w:val="Heading1"/>
        <w:spacing w:before="63"/>
        <w:ind w:left="127"/>
        <w:jc w:val="both"/>
      </w:pPr>
      <w:r>
        <w:lastRenderedPageBreak/>
        <w:t>Содержание учебного предмета.</w:t>
      </w:r>
    </w:p>
    <w:p w:rsidR="001F6B21" w:rsidRDefault="001F6B21" w:rsidP="00911E2A">
      <w:pPr>
        <w:pStyle w:val="a3"/>
        <w:spacing w:before="6"/>
        <w:ind w:left="0"/>
        <w:rPr>
          <w:b/>
        </w:rPr>
      </w:pPr>
      <w:r w:rsidRPr="001F6B21">
        <w:pict>
          <v:rect id="_x0000_s1031" style="position:absolute;margin-left:33.3pt;margin-top:14.95pt;width:528.15pt;height:.7pt;z-index:-15727616;mso-wrap-distance-left:0;mso-wrap-distance-right:0;mso-position-horizontal-relative:page" fillcolor="black" stroked="f">
            <w10:wrap type="topAndBottom" anchorx="page"/>
          </v:rect>
        </w:pict>
      </w:r>
      <w:r w:rsidR="00911E2A">
        <w:rPr>
          <w:b/>
        </w:rPr>
        <w:t xml:space="preserve">   ИСТОРИЯ</w:t>
      </w:r>
      <w:r w:rsidR="00911E2A">
        <w:rPr>
          <w:b/>
          <w:spacing w:val="-5"/>
        </w:rPr>
        <w:t xml:space="preserve"> </w:t>
      </w:r>
      <w:r w:rsidR="00911E2A">
        <w:rPr>
          <w:b/>
        </w:rPr>
        <w:t>ДРЕВНЕГО</w:t>
      </w:r>
      <w:r w:rsidR="00911E2A">
        <w:rPr>
          <w:b/>
          <w:spacing w:val="-4"/>
        </w:rPr>
        <w:t xml:space="preserve"> </w:t>
      </w:r>
      <w:r w:rsidR="00911E2A">
        <w:rPr>
          <w:b/>
        </w:rPr>
        <w:t>МИРА</w:t>
      </w:r>
    </w:p>
    <w:p w:rsidR="001F6B21" w:rsidRPr="00911E2A" w:rsidRDefault="00911E2A">
      <w:pPr>
        <w:pStyle w:val="Heading1"/>
        <w:spacing w:before="187"/>
        <w:rPr>
          <w:b w:val="0"/>
        </w:rPr>
      </w:pPr>
      <w:r w:rsidRPr="00911E2A">
        <w:rPr>
          <w:b w:val="0"/>
        </w:rPr>
        <w:t>Введение 2 ч.</w:t>
      </w:r>
    </w:p>
    <w:p w:rsidR="001F6B21" w:rsidRPr="00911E2A" w:rsidRDefault="00911E2A">
      <w:pPr>
        <w:pStyle w:val="Heading1"/>
        <w:spacing w:before="127"/>
        <w:rPr>
          <w:b w:val="0"/>
        </w:rPr>
      </w:pPr>
      <w:r>
        <w:rPr>
          <w:b w:val="0"/>
        </w:rPr>
        <w:t>Первобытность</w:t>
      </w:r>
      <w:r w:rsidRPr="00911E2A">
        <w:rPr>
          <w:b w:val="0"/>
        </w:rPr>
        <w:t xml:space="preserve">  4 ч.</w:t>
      </w:r>
    </w:p>
    <w:p w:rsidR="001F6B21" w:rsidRPr="00911E2A" w:rsidRDefault="00911E2A">
      <w:pPr>
        <w:pStyle w:val="Heading1"/>
        <w:spacing w:before="197"/>
        <w:rPr>
          <w:b w:val="0"/>
        </w:rPr>
      </w:pPr>
      <w:r w:rsidRPr="00911E2A">
        <w:rPr>
          <w:b w:val="0"/>
        </w:rPr>
        <w:t>Древний</w:t>
      </w:r>
      <w:r w:rsidRPr="00911E2A">
        <w:rPr>
          <w:b w:val="0"/>
          <w:spacing w:val="-3"/>
        </w:rPr>
        <w:t xml:space="preserve"> </w:t>
      </w:r>
      <w:r w:rsidRPr="00911E2A">
        <w:rPr>
          <w:b w:val="0"/>
        </w:rPr>
        <w:t xml:space="preserve">Восток </w:t>
      </w:r>
      <w:r>
        <w:rPr>
          <w:b w:val="0"/>
        </w:rPr>
        <w:t xml:space="preserve">20 </w:t>
      </w:r>
      <w:r w:rsidRPr="00911E2A">
        <w:rPr>
          <w:b w:val="0"/>
        </w:rPr>
        <w:t xml:space="preserve"> ч.</w:t>
      </w:r>
    </w:p>
    <w:p w:rsidR="001F6B21" w:rsidRPr="00911E2A" w:rsidRDefault="00911E2A">
      <w:pPr>
        <w:pStyle w:val="Heading1"/>
        <w:spacing w:before="126"/>
        <w:jc w:val="both"/>
        <w:rPr>
          <w:b w:val="0"/>
        </w:rPr>
      </w:pPr>
      <w:r w:rsidRPr="00911E2A">
        <w:rPr>
          <w:b w:val="0"/>
        </w:rPr>
        <w:t>Древняя</w:t>
      </w:r>
      <w:r w:rsidRPr="00911E2A">
        <w:rPr>
          <w:b w:val="0"/>
          <w:spacing w:val="-5"/>
        </w:rPr>
        <w:t xml:space="preserve"> </w:t>
      </w:r>
      <w:r w:rsidRPr="00911E2A">
        <w:rPr>
          <w:b w:val="0"/>
        </w:rPr>
        <w:t>Греция.</w:t>
      </w:r>
      <w:r w:rsidRPr="00911E2A">
        <w:rPr>
          <w:b w:val="0"/>
          <w:spacing w:val="-8"/>
        </w:rPr>
        <w:t xml:space="preserve"> </w:t>
      </w:r>
      <w:r w:rsidRPr="00911E2A">
        <w:rPr>
          <w:b w:val="0"/>
        </w:rPr>
        <w:t>Эллинизм</w:t>
      </w:r>
      <w:r>
        <w:rPr>
          <w:b w:val="0"/>
          <w:spacing w:val="-2"/>
        </w:rPr>
        <w:t>. 20</w:t>
      </w:r>
      <w:r w:rsidRPr="00911E2A">
        <w:rPr>
          <w:b w:val="0"/>
        </w:rPr>
        <w:t xml:space="preserve"> ч.</w:t>
      </w:r>
    </w:p>
    <w:p w:rsidR="001F6B21" w:rsidRPr="00911E2A" w:rsidRDefault="00911E2A">
      <w:pPr>
        <w:pStyle w:val="Heading1"/>
        <w:spacing w:before="65"/>
        <w:jc w:val="both"/>
        <w:rPr>
          <w:b w:val="0"/>
        </w:rPr>
      </w:pPr>
      <w:r w:rsidRPr="00911E2A">
        <w:rPr>
          <w:b w:val="0"/>
        </w:rPr>
        <w:t>Древний</w:t>
      </w:r>
      <w:r w:rsidRPr="00911E2A">
        <w:rPr>
          <w:b w:val="0"/>
          <w:spacing w:val="-5"/>
        </w:rPr>
        <w:t xml:space="preserve"> </w:t>
      </w:r>
      <w:r w:rsidRPr="00911E2A">
        <w:rPr>
          <w:b w:val="0"/>
        </w:rPr>
        <w:t>Рим</w:t>
      </w:r>
      <w:r>
        <w:rPr>
          <w:b w:val="0"/>
          <w:spacing w:val="-7"/>
        </w:rPr>
        <w:t>. 20</w:t>
      </w:r>
      <w:r w:rsidRPr="00911E2A">
        <w:rPr>
          <w:b w:val="0"/>
        </w:rPr>
        <w:t xml:space="preserve"> ч.</w:t>
      </w:r>
    </w:p>
    <w:p w:rsidR="001F6B21" w:rsidRPr="00911E2A" w:rsidRDefault="00911E2A">
      <w:pPr>
        <w:pStyle w:val="Heading1"/>
        <w:spacing w:before="133"/>
        <w:rPr>
          <w:b w:val="0"/>
        </w:rPr>
      </w:pPr>
      <w:r w:rsidRPr="00911E2A">
        <w:rPr>
          <w:b w:val="0"/>
        </w:rPr>
        <w:t>Обобщение 2 ч.</w:t>
      </w:r>
    </w:p>
    <w:p w:rsidR="001F6B21" w:rsidRDefault="00911E2A">
      <w:pPr>
        <w:pStyle w:val="Heading1"/>
        <w:spacing w:before="72"/>
        <w:ind w:left="127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</w:p>
    <w:p w:rsidR="001F6B21" w:rsidRDefault="00911E2A">
      <w:pPr>
        <w:pStyle w:val="a3"/>
        <w:tabs>
          <w:tab w:val="left" w:pos="1488"/>
          <w:tab w:val="left" w:pos="2546"/>
          <w:tab w:val="left" w:pos="2877"/>
          <w:tab w:val="left" w:pos="3216"/>
          <w:tab w:val="left" w:pos="4095"/>
          <w:tab w:val="left" w:pos="5494"/>
          <w:tab w:val="left" w:pos="5948"/>
          <w:tab w:val="left" w:pos="7383"/>
          <w:tab w:val="left" w:pos="9181"/>
        </w:tabs>
        <w:spacing w:before="214" w:line="295" w:lineRule="auto"/>
        <w:ind w:right="477" w:firstLine="180"/>
      </w:pPr>
      <w:r>
        <w:t>Изучение</w:t>
      </w:r>
      <w:r>
        <w:tab/>
        <w:t>истории</w:t>
      </w:r>
      <w:r>
        <w:tab/>
        <w:t>в</w:t>
      </w:r>
      <w:r>
        <w:tab/>
        <w:t>5</w:t>
      </w:r>
      <w:r>
        <w:tab/>
        <w:t>классе</w:t>
      </w:r>
      <w:r>
        <w:tab/>
        <w:t>направлено</w:t>
      </w:r>
      <w:r>
        <w:tab/>
        <w:t>на</w:t>
      </w:r>
      <w:r>
        <w:tab/>
        <w:t>достижение</w:t>
      </w:r>
      <w:r>
        <w:tab/>
      </w:r>
      <w:proofErr w:type="gramStart"/>
      <w:r>
        <w:t>обучающимися</w:t>
      </w:r>
      <w:proofErr w:type="gramEnd"/>
      <w:r>
        <w:tab/>
      </w:r>
      <w:r>
        <w:rPr>
          <w:spacing w:val="-1"/>
        </w:rPr>
        <w:t>личностных,</w:t>
      </w:r>
      <w:r>
        <w:rPr>
          <w:spacing w:val="-57"/>
        </w:rPr>
        <w:t xml:space="preserve">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1F6B21" w:rsidRDefault="00911E2A">
      <w:pPr>
        <w:pStyle w:val="Heading1"/>
        <w:spacing w:before="190"/>
        <w:ind w:left="127"/>
        <w:jc w:val="both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1F6B21" w:rsidRDefault="00911E2A">
      <w:pPr>
        <w:spacing w:before="146"/>
        <w:ind w:left="292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личностным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общеобразовательной</w:t>
      </w:r>
    </w:p>
    <w:p w:rsidR="001F6B21" w:rsidRDefault="00911E2A">
      <w:pPr>
        <w:pStyle w:val="a3"/>
        <w:spacing w:before="65" w:line="295" w:lineRule="auto"/>
        <w:ind w:left="307" w:right="101" w:hanging="195"/>
      </w:pPr>
      <w:r>
        <w:t>школе</w:t>
      </w:r>
      <w:r>
        <w:rPr>
          <w:spacing w:val="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требованиями</w:t>
      </w:r>
      <w:r>
        <w:rPr>
          <w:spacing w:val="7"/>
        </w:rPr>
        <w:t xml:space="preserve"> </w:t>
      </w:r>
      <w:r>
        <w:t>ФГОС</w:t>
      </w:r>
      <w:r>
        <w:rPr>
          <w:spacing w:val="6"/>
        </w:rPr>
        <w:t xml:space="preserve"> </w:t>
      </w:r>
      <w:r>
        <w:t>ООО</w:t>
      </w:r>
      <w:r>
        <w:rPr>
          <w:spacing w:val="4"/>
        </w:rPr>
        <w:t xml:space="preserve"> </w:t>
      </w:r>
      <w:r>
        <w:t>(2021)</w:t>
      </w:r>
      <w:r>
        <w:rPr>
          <w:spacing w:val="7"/>
        </w:rPr>
        <w:t xml:space="preserve"> </w:t>
      </w:r>
      <w:r>
        <w:t>относятся</w:t>
      </w:r>
      <w:r>
        <w:rPr>
          <w:spacing w:val="5"/>
        </w:rPr>
        <w:t xml:space="preserve"> </w:t>
      </w:r>
      <w:r>
        <w:t>следующие</w:t>
      </w:r>
      <w:r>
        <w:rPr>
          <w:spacing w:val="11"/>
        </w:rPr>
        <w:t xml:space="preserve"> </w:t>
      </w:r>
      <w:r>
        <w:t>убеждения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качества: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rPr>
          <w:i/>
        </w:rPr>
        <w:t>патриотического</w:t>
      </w:r>
      <w:r>
        <w:rPr>
          <w:i/>
          <w:spacing w:val="-3"/>
        </w:rPr>
        <w:t xml:space="preserve"> </w:t>
      </w:r>
      <w:r>
        <w:rPr>
          <w:i/>
        </w:rPr>
        <w:t>воспитания:</w:t>
      </w:r>
      <w:r>
        <w:rPr>
          <w:i/>
          <w:spacing w:val="-2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</w:p>
    <w:p w:rsidR="001F6B21" w:rsidRDefault="00911E2A">
      <w:pPr>
        <w:pStyle w:val="a3"/>
        <w:spacing w:line="292" w:lineRule="auto"/>
        <w:ind w:left="122" w:right="865" w:hanging="10"/>
      </w:pPr>
      <w:r>
        <w:t xml:space="preserve">поликультурном и </w:t>
      </w:r>
      <w:proofErr w:type="spellStart"/>
      <w:r>
        <w:t>многоконфессиональном</w:t>
      </w:r>
      <w:proofErr w:type="spellEnd"/>
      <w:r>
        <w:t xml:space="preserve"> </w:t>
      </w:r>
      <w:proofErr w:type="gramStart"/>
      <w:r>
        <w:t>обществе</w:t>
      </w:r>
      <w:proofErr w:type="gramEnd"/>
      <w:r>
        <w:t>, проявление интереса к познанию родного</w:t>
      </w:r>
      <w:r>
        <w:rPr>
          <w:spacing w:val="-57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истории,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</w:p>
    <w:p w:rsidR="001F6B21" w:rsidRDefault="00911E2A">
      <w:pPr>
        <w:pStyle w:val="a3"/>
        <w:spacing w:line="292" w:lineRule="auto"/>
        <w:ind w:left="122"/>
      </w:pPr>
      <w:r>
        <w:t>отношение</w:t>
      </w:r>
      <w:r>
        <w:rPr>
          <w:spacing w:val="16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достижениям</w:t>
      </w:r>
      <w:r>
        <w:rPr>
          <w:spacing w:val="16"/>
        </w:rPr>
        <w:t xml:space="preserve"> </w:t>
      </w:r>
      <w:r>
        <w:t>своей</w:t>
      </w:r>
      <w:r>
        <w:rPr>
          <w:spacing w:val="19"/>
        </w:rPr>
        <w:t xml:space="preserve"> </w:t>
      </w:r>
      <w:r>
        <w:t>Родины</w:t>
      </w:r>
      <w:r>
        <w:rPr>
          <w:spacing w:val="18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России,</w:t>
      </w:r>
      <w:r>
        <w:rPr>
          <w:spacing w:val="19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науке,</w:t>
      </w:r>
      <w:r>
        <w:rPr>
          <w:spacing w:val="19"/>
        </w:rPr>
        <w:t xml:space="preserve"> </w:t>
      </w:r>
      <w:r>
        <w:t>искусству,</w:t>
      </w:r>
      <w:r>
        <w:rPr>
          <w:spacing w:val="22"/>
        </w:rPr>
        <w:t xml:space="preserve"> </w:t>
      </w:r>
      <w:r>
        <w:t>спорту,</w:t>
      </w:r>
      <w:r>
        <w:rPr>
          <w:spacing w:val="19"/>
        </w:rPr>
        <w:t xml:space="preserve"> </w:t>
      </w:r>
      <w:r>
        <w:t>технологиям,</w:t>
      </w:r>
      <w:r>
        <w:rPr>
          <w:spacing w:val="18"/>
        </w:rPr>
        <w:t xml:space="preserve"> </w:t>
      </w:r>
      <w:r>
        <w:t>боевым</w:t>
      </w:r>
      <w:r>
        <w:rPr>
          <w:spacing w:val="-57"/>
        </w:rPr>
        <w:t xml:space="preserve"> </w:t>
      </w:r>
      <w:r>
        <w:t>подвигам</w:t>
      </w:r>
      <w:r>
        <w:rPr>
          <w:spacing w:val="-5"/>
        </w:rPr>
        <w:t xml:space="preserve"> </w:t>
      </w:r>
      <w:r>
        <w:t>и трудовым</w:t>
      </w:r>
      <w:r>
        <w:rPr>
          <w:spacing w:val="-2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народа;</w:t>
      </w:r>
      <w:r>
        <w:rPr>
          <w:spacing w:val="2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символам</w:t>
      </w:r>
      <w:r>
        <w:rPr>
          <w:spacing w:val="-4"/>
        </w:rPr>
        <w:t xml:space="preserve"> </w:t>
      </w:r>
      <w:r>
        <w:t>России, государственным</w:t>
      </w:r>
    </w:p>
    <w:p w:rsidR="001F6B21" w:rsidRDefault="00911E2A">
      <w:pPr>
        <w:pStyle w:val="a3"/>
        <w:spacing w:line="295" w:lineRule="auto"/>
        <w:ind w:left="122"/>
      </w:pPr>
      <w:r>
        <w:t>праздникам,</w:t>
      </w:r>
      <w:r>
        <w:rPr>
          <w:spacing w:val="52"/>
        </w:rPr>
        <w:t xml:space="preserve"> </w:t>
      </w:r>
      <w:r>
        <w:t>историческому</w:t>
      </w:r>
      <w:r>
        <w:rPr>
          <w:spacing w:val="45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природному</w:t>
      </w:r>
      <w:r>
        <w:rPr>
          <w:spacing w:val="42"/>
        </w:rPr>
        <w:t xml:space="preserve"> </w:t>
      </w:r>
      <w:r>
        <w:t>наследию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памятникам,</w:t>
      </w:r>
      <w:r>
        <w:rPr>
          <w:spacing w:val="51"/>
        </w:rPr>
        <w:t xml:space="preserve"> </w:t>
      </w:r>
      <w:r>
        <w:t>традициям</w:t>
      </w:r>
      <w:r>
        <w:rPr>
          <w:spacing w:val="51"/>
        </w:rPr>
        <w:t xml:space="preserve"> </w:t>
      </w:r>
      <w:r>
        <w:t>разных</w:t>
      </w:r>
      <w:r>
        <w:rPr>
          <w:spacing w:val="51"/>
        </w:rPr>
        <w:t xml:space="preserve"> </w:t>
      </w:r>
      <w:r>
        <w:t>народов,</w:t>
      </w:r>
      <w:r>
        <w:rPr>
          <w:spacing w:val="-57"/>
        </w:rPr>
        <w:t xml:space="preserve"> </w:t>
      </w:r>
      <w:r>
        <w:t>проживающих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стране;</w:t>
      </w:r>
    </w:p>
    <w:p w:rsidR="001F6B21" w:rsidRDefault="00911E2A">
      <w:pPr>
        <w:pStyle w:val="a3"/>
        <w:spacing w:line="290" w:lineRule="auto"/>
        <w:ind w:right="483" w:firstLine="194"/>
        <w:jc w:val="both"/>
      </w:pPr>
      <w:r>
        <w:t xml:space="preserve">в сфере </w:t>
      </w:r>
      <w:r>
        <w:rPr>
          <w:i/>
        </w:rPr>
        <w:t xml:space="preserve">гражданского воспитания: </w:t>
      </w:r>
      <w:r>
        <w:t>осмысление исторической традиции и примеров гражданского</w:t>
      </w:r>
      <w:r>
        <w:rPr>
          <w:spacing w:val="-57"/>
        </w:rPr>
        <w:t xml:space="preserve"> </w:t>
      </w:r>
      <w:r>
        <w:t>служения Отечеству; готовность к выполнению обязанностей гражданина и реализации его прав;</w:t>
      </w:r>
      <w:r>
        <w:rPr>
          <w:spacing w:val="1"/>
        </w:rPr>
        <w:t xml:space="preserve"> </w:t>
      </w:r>
      <w:r>
        <w:t>уважение 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>жизни 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сообщества,</w:t>
      </w:r>
      <w:r>
        <w:rPr>
          <w:spacing w:val="-5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страны;</w:t>
      </w:r>
      <w:r>
        <w:rPr>
          <w:spacing w:val="-4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любых форм</w:t>
      </w:r>
    </w:p>
    <w:p w:rsidR="001F6B21" w:rsidRDefault="00911E2A">
      <w:pPr>
        <w:pStyle w:val="a3"/>
        <w:spacing w:before="73" w:line="292" w:lineRule="auto"/>
        <w:ind w:right="321" w:firstLine="7"/>
        <w:jc w:val="both"/>
      </w:pPr>
      <w:r>
        <w:t>экстремизма, дискриминации; неприятие действий, наносящих ущерб социальной и природной среде;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i/>
        </w:rPr>
        <w:t>духовно-нравственной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t>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ценностях</w:t>
      </w:r>
      <w:r>
        <w:rPr>
          <w:spacing w:val="-57"/>
        </w:rPr>
        <w:t xml:space="preserve"> </w:t>
      </w:r>
      <w:r>
        <w:t>народов России; ориентация на моральные ценности и нормы современного российского общества в</w:t>
      </w:r>
      <w:r>
        <w:rPr>
          <w:spacing w:val="1"/>
        </w:rPr>
        <w:t xml:space="preserve"> </w:t>
      </w:r>
      <w:r>
        <w:t>ситуациях нравственного</w:t>
      </w:r>
      <w:r>
        <w:rPr>
          <w:spacing w:val="-1"/>
        </w:rPr>
        <w:t xml:space="preserve"> </w:t>
      </w:r>
      <w:r>
        <w:t>выбора;</w:t>
      </w:r>
      <w:r>
        <w:rPr>
          <w:spacing w:val="-4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поступки, а</w:t>
      </w:r>
      <w:r>
        <w:rPr>
          <w:spacing w:val="-5"/>
        </w:rPr>
        <w:t xml:space="preserve"> </w:t>
      </w:r>
      <w:r>
        <w:t>также</w:t>
      </w:r>
    </w:p>
    <w:p w:rsidR="001F6B21" w:rsidRDefault="00911E2A">
      <w:pPr>
        <w:pStyle w:val="a3"/>
        <w:spacing w:line="295" w:lineRule="auto"/>
        <w:ind w:left="122" w:right="477"/>
        <w:jc w:val="both"/>
      </w:pPr>
      <w:r>
        <w:t>поведение и поступки других людей с позиции нравственных и правовых норм с учетом 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-1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асоциальных</w:t>
      </w:r>
      <w:r>
        <w:rPr>
          <w:spacing w:val="-2"/>
        </w:rPr>
        <w:t xml:space="preserve"> </w:t>
      </w:r>
      <w:r>
        <w:t>поступков;</w:t>
      </w:r>
    </w:p>
    <w:p w:rsidR="001F6B21" w:rsidRDefault="00911E2A">
      <w:pPr>
        <w:pStyle w:val="a3"/>
        <w:spacing w:line="292" w:lineRule="auto"/>
        <w:ind w:right="113" w:firstLine="194"/>
        <w:jc w:val="both"/>
      </w:pPr>
      <w:r>
        <w:t>в понимании ценности научного познания: осмысление значения истории как знания о развитии</w:t>
      </w:r>
      <w:r>
        <w:rPr>
          <w:spacing w:val="1"/>
        </w:rPr>
        <w:t xml:space="preserve"> </w:t>
      </w:r>
      <w:r>
        <w:t>человека и общества, о социальном, культурном и нравственном опыте предшествующих поколений;</w:t>
      </w:r>
      <w:r>
        <w:rPr>
          <w:spacing w:val="1"/>
        </w:rPr>
        <w:t xml:space="preserve"> </w:t>
      </w:r>
      <w:r>
        <w:t>овладение навыками познания и оценки событий прошлого с позиций историзма; формирование и</w:t>
      </w:r>
      <w:r>
        <w:rPr>
          <w:spacing w:val="1"/>
        </w:rPr>
        <w:t xml:space="preserve"> </w:t>
      </w:r>
      <w:r>
        <w:t>сохранение</w:t>
      </w:r>
      <w:r>
        <w:rPr>
          <w:spacing w:val="-7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важной</w:t>
      </w:r>
      <w:r>
        <w:rPr>
          <w:spacing w:val="-3"/>
        </w:rPr>
        <w:t xml:space="preserve"> </w:t>
      </w:r>
      <w:r>
        <w:t>составляющей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общественного сознания;</w:t>
      </w:r>
    </w:p>
    <w:p w:rsidR="001F6B21" w:rsidRDefault="00911E2A">
      <w:pPr>
        <w:spacing w:line="273" w:lineRule="exact"/>
        <w:ind w:left="307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сфере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эстетического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8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</w:t>
      </w:r>
    </w:p>
    <w:p w:rsidR="001F6B21" w:rsidRDefault="00911E2A">
      <w:pPr>
        <w:pStyle w:val="a3"/>
        <w:spacing w:before="56" w:line="292" w:lineRule="auto"/>
        <w:ind w:left="122" w:right="115" w:hanging="10"/>
        <w:jc w:val="both"/>
      </w:pPr>
      <w:r>
        <w:t>и мира; осознание важности культуры как воплощения ценностей общества и средства коммуникации;</w:t>
      </w:r>
      <w:r>
        <w:rPr>
          <w:spacing w:val="1"/>
        </w:rPr>
        <w:t xml:space="preserve"> </w:t>
      </w:r>
      <w:r>
        <w:t>понимание ценности 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творчества; уважение</w:t>
      </w:r>
      <w:r>
        <w:rPr>
          <w:spacing w:val="-3"/>
        </w:rPr>
        <w:t xml:space="preserve"> </w:t>
      </w:r>
      <w:r>
        <w:t>к культуре</w:t>
      </w:r>
      <w:r>
        <w:rPr>
          <w:spacing w:val="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и других</w:t>
      </w:r>
      <w:r>
        <w:rPr>
          <w:spacing w:val="3"/>
        </w:rPr>
        <w:t xml:space="preserve"> </w:t>
      </w:r>
      <w:r>
        <w:t>народов;</w:t>
      </w:r>
    </w:p>
    <w:p w:rsidR="001F6B21" w:rsidRDefault="00911E2A">
      <w:pPr>
        <w:pStyle w:val="a3"/>
        <w:spacing w:before="1" w:line="290" w:lineRule="auto"/>
        <w:ind w:right="476" w:firstLine="194"/>
        <w:jc w:val="both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необходимости ее сохранения (в том числе — на основе примеров из истории); представление об</w:t>
      </w:r>
      <w:r>
        <w:rPr>
          <w:spacing w:val="1"/>
        </w:rPr>
        <w:t xml:space="preserve"> </w:t>
      </w:r>
      <w:r>
        <w:t>идеалах гармоничного физического и духовного развития человека в исторических обществах (в</w:t>
      </w:r>
      <w:r>
        <w:rPr>
          <w:spacing w:val="1"/>
        </w:rPr>
        <w:t xml:space="preserve"> </w:t>
      </w:r>
      <w:r>
        <w:t>античном</w:t>
      </w:r>
      <w:r>
        <w:rPr>
          <w:spacing w:val="-3"/>
        </w:rPr>
        <w:t xml:space="preserve"> </w:t>
      </w:r>
      <w:r>
        <w:t>мире, эпоху</w:t>
      </w:r>
      <w:r>
        <w:rPr>
          <w:spacing w:val="-9"/>
        </w:rPr>
        <w:t xml:space="preserve"> </w:t>
      </w:r>
      <w:r>
        <w:t>Возрождения) и в</w:t>
      </w:r>
      <w:r>
        <w:rPr>
          <w:spacing w:val="-3"/>
        </w:rPr>
        <w:t xml:space="preserve"> </w:t>
      </w:r>
      <w:r>
        <w:t>современную эпоху;</w:t>
      </w:r>
    </w:p>
    <w:p w:rsidR="001F6B21" w:rsidRDefault="00911E2A">
      <w:pPr>
        <w:spacing w:before="13"/>
        <w:ind w:left="307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</w:p>
    <w:p w:rsidR="001F6B21" w:rsidRDefault="00911E2A">
      <w:pPr>
        <w:pStyle w:val="a3"/>
        <w:spacing w:before="57" w:line="290" w:lineRule="auto"/>
        <w:ind w:left="122" w:right="707" w:hanging="10"/>
        <w:jc w:val="both"/>
      </w:pPr>
      <w:r>
        <w:t>деятельности людей как источника развития человека и общества; представление о разнообразии</w:t>
      </w:r>
      <w:r>
        <w:rPr>
          <w:spacing w:val="1"/>
        </w:rPr>
        <w:t xml:space="preserve"> </w:t>
      </w:r>
      <w:r>
        <w:t>существовавших в прошлом и современных профессий; уважение к труду и результатам трудовой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профессионально-ориентированных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траектории образования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планов;</w:t>
      </w:r>
    </w:p>
    <w:p w:rsidR="001F6B21" w:rsidRDefault="00911E2A">
      <w:pPr>
        <w:spacing w:before="9"/>
        <w:ind w:left="307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воспитания: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</w:p>
    <w:p w:rsidR="001F6B21" w:rsidRDefault="00911E2A">
      <w:pPr>
        <w:pStyle w:val="a3"/>
        <w:spacing w:before="60" w:line="292" w:lineRule="auto"/>
        <w:ind w:left="122" w:right="492" w:hanging="10"/>
        <w:jc w:val="both"/>
      </w:pPr>
      <w:r>
        <w:t>с природной средой; осознание глобального характера экологических проблем современного мира и</w:t>
      </w:r>
      <w:r>
        <w:rPr>
          <w:spacing w:val="-57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t>окружающей среды;</w:t>
      </w:r>
      <w:r>
        <w:rPr>
          <w:spacing w:val="-4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 вред</w:t>
      </w:r>
    </w:p>
    <w:p w:rsidR="001F6B21" w:rsidRDefault="00911E2A">
      <w:pPr>
        <w:pStyle w:val="a3"/>
        <w:spacing w:before="1" w:line="295" w:lineRule="auto"/>
        <w:ind w:left="122" w:right="480"/>
        <w:jc w:val="both"/>
      </w:pP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направленности.</w:t>
      </w:r>
    </w:p>
    <w:p w:rsidR="001F6B21" w:rsidRDefault="00911E2A">
      <w:pPr>
        <w:spacing w:before="24" w:line="283" w:lineRule="auto"/>
        <w:ind w:left="112" w:right="968" w:firstLine="180"/>
        <w:jc w:val="both"/>
        <w:rPr>
          <w:sz w:val="24"/>
        </w:rPr>
      </w:pPr>
      <w:r>
        <w:rPr>
          <w:sz w:val="24"/>
        </w:rPr>
        <w:t xml:space="preserve">в сфере </w:t>
      </w:r>
      <w:r>
        <w:rPr>
          <w:i/>
          <w:sz w:val="24"/>
        </w:rPr>
        <w:t xml:space="preserve">адаптации к меняющимся условиям социальной и природной среды: </w:t>
      </w:r>
      <w:r>
        <w:rPr>
          <w:sz w:val="24"/>
        </w:rPr>
        <w:t>представления об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опыте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новым</w:t>
      </w:r>
    </w:p>
    <w:p w:rsidR="001F6B21" w:rsidRDefault="00911E2A">
      <w:pPr>
        <w:pStyle w:val="a3"/>
        <w:spacing w:before="14" w:line="295" w:lineRule="auto"/>
        <w:ind w:left="122" w:right="1448"/>
        <w:jc w:val="both"/>
      </w:pPr>
      <w:r>
        <w:t>жизненным условиям, о значении совместной деятельности для конструктивного ответа на</w:t>
      </w:r>
      <w:r>
        <w:rPr>
          <w:spacing w:val="-57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и социальные</w:t>
      </w:r>
      <w:r>
        <w:rPr>
          <w:spacing w:val="-4"/>
        </w:rPr>
        <w:t xml:space="preserve"> </w:t>
      </w:r>
      <w:r>
        <w:t>вызовы.</w:t>
      </w:r>
    </w:p>
    <w:p w:rsidR="001F6B21" w:rsidRDefault="00911E2A">
      <w:pPr>
        <w:pStyle w:val="Heading1"/>
        <w:spacing w:before="190"/>
        <w:ind w:left="127"/>
        <w:jc w:val="both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1F6B21" w:rsidRDefault="00911E2A">
      <w:pPr>
        <w:spacing w:before="149" w:line="295" w:lineRule="auto"/>
        <w:ind w:left="112" w:right="744" w:firstLine="180"/>
        <w:jc w:val="both"/>
        <w:rPr>
          <w:sz w:val="24"/>
        </w:rPr>
      </w:pPr>
      <w:proofErr w:type="spellStart"/>
      <w:r>
        <w:rPr>
          <w:b/>
          <w:i/>
          <w:sz w:val="24"/>
        </w:rPr>
        <w:t>Метапредметные</w:t>
      </w:r>
      <w:proofErr w:type="spellEnd"/>
      <w:r>
        <w:rPr>
          <w:b/>
          <w:i/>
          <w:sz w:val="24"/>
        </w:rPr>
        <w:t xml:space="preserve"> результаты </w:t>
      </w:r>
      <w:r>
        <w:rPr>
          <w:sz w:val="24"/>
        </w:rPr>
        <w:t>изучения истории в основной школе выражаются в 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качествах</w:t>
      </w:r>
      <w:r>
        <w:rPr>
          <w:spacing w:val="2"/>
          <w:sz w:val="24"/>
        </w:rPr>
        <w:t xml:space="preserve"> </w:t>
      </w:r>
      <w:r>
        <w:rPr>
          <w:sz w:val="24"/>
        </w:rPr>
        <w:t>и действиях.</w:t>
      </w:r>
    </w:p>
    <w:p w:rsidR="001F6B21" w:rsidRDefault="00911E2A">
      <w:pPr>
        <w:spacing w:line="274" w:lineRule="exact"/>
        <w:ind w:left="292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действий:</w:t>
      </w:r>
    </w:p>
    <w:p w:rsidR="001F6B21" w:rsidRDefault="00911E2A">
      <w:pPr>
        <w:pStyle w:val="a3"/>
        <w:spacing w:before="52" w:line="290" w:lineRule="auto"/>
        <w:ind w:right="316" w:firstLine="194"/>
        <w:jc w:val="both"/>
      </w:pPr>
      <w:r>
        <w:rPr>
          <w:i/>
        </w:rPr>
        <w:t xml:space="preserve">владение базовыми логическими действиями: </w:t>
      </w:r>
      <w:r>
        <w:t>систематизировать и обобщать исторические факты (в</w:t>
      </w:r>
      <w:r>
        <w:rPr>
          <w:spacing w:val="-57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схем);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proofErr w:type="spellStart"/>
      <w:r>
        <w:t>причинноследственные</w:t>
      </w:r>
      <w:proofErr w:type="spellEnd"/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различия;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 обосновывать</w:t>
      </w:r>
      <w:r>
        <w:rPr>
          <w:spacing w:val="2"/>
        </w:rPr>
        <w:t xml:space="preserve"> </w:t>
      </w:r>
      <w:r>
        <w:t>выводы;</w:t>
      </w:r>
    </w:p>
    <w:p w:rsidR="001F6B21" w:rsidRDefault="00911E2A">
      <w:pPr>
        <w:pStyle w:val="a3"/>
        <w:spacing w:before="6" w:line="290" w:lineRule="auto"/>
        <w:ind w:right="324" w:firstLine="180"/>
        <w:jc w:val="both"/>
      </w:pPr>
      <w:r>
        <w:rPr>
          <w:i/>
        </w:rPr>
        <w:t xml:space="preserve">владение базовыми исследовательскими действиями: </w:t>
      </w:r>
      <w:r>
        <w:t>определять познавательную задачу; намечать</w:t>
      </w:r>
      <w:r>
        <w:rPr>
          <w:spacing w:val="1"/>
        </w:rPr>
        <w:t xml:space="preserve"> </w:t>
      </w:r>
      <w:r>
        <w:t>путь ее решения и осуществлять подбор исторического материала, объекта; систематизировать и</w:t>
      </w:r>
      <w:r>
        <w:rPr>
          <w:spacing w:val="1"/>
        </w:rPr>
        <w:t xml:space="preserve"> </w:t>
      </w:r>
      <w:r>
        <w:t>анализировать исторические факты, осуществлять реконструкцию исторических событий; соотносить</w:t>
      </w:r>
      <w:r>
        <w:rPr>
          <w:spacing w:val="-57"/>
        </w:rPr>
        <w:t xml:space="preserve"> </w:t>
      </w:r>
      <w:r>
        <w:rPr>
          <w:spacing w:val="-1"/>
        </w:rPr>
        <w:t>полученный результат</w:t>
      </w:r>
      <w:r>
        <w:rPr>
          <w:spacing w:val="-2"/>
        </w:rPr>
        <w:t xml:space="preserve"> </w:t>
      </w:r>
      <w:r>
        <w:rPr>
          <w:spacing w:val="-1"/>
        </w:rPr>
        <w:t>с имеющимся</w:t>
      </w:r>
      <w:r>
        <w:rPr>
          <w:spacing w:val="-2"/>
        </w:rPr>
        <w:t xml:space="preserve"> </w:t>
      </w:r>
      <w:r>
        <w:t>знанием;</w:t>
      </w:r>
      <w:r>
        <w:rPr>
          <w:spacing w:val="-3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новизну</w:t>
      </w:r>
      <w:r>
        <w:rPr>
          <w:spacing w:val="-1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полученного</w:t>
      </w:r>
    </w:p>
    <w:p w:rsidR="001F6B21" w:rsidRDefault="000A5FC4" w:rsidP="000A5FC4">
      <w:pPr>
        <w:pStyle w:val="a3"/>
        <w:spacing w:before="73" w:line="295" w:lineRule="auto"/>
        <w:ind w:right="477"/>
        <w:jc w:val="both"/>
      </w:pPr>
      <w:r>
        <w:t xml:space="preserve"> </w:t>
      </w:r>
      <w:r w:rsidR="00911E2A">
        <w:t>результата; представлять результаты своей деятельности в различных формах (сообщение, эссе,</w:t>
      </w:r>
      <w:r w:rsidR="00911E2A">
        <w:rPr>
          <w:spacing w:val="1"/>
        </w:rPr>
        <w:t xml:space="preserve"> </w:t>
      </w:r>
      <w:r w:rsidR="00911E2A">
        <w:t>презентация, реферат,</w:t>
      </w:r>
      <w:r w:rsidR="00911E2A">
        <w:rPr>
          <w:spacing w:val="5"/>
        </w:rPr>
        <w:t xml:space="preserve"> </w:t>
      </w:r>
      <w:r w:rsidR="00911E2A">
        <w:t>учебный проект и др.);</w:t>
      </w:r>
    </w:p>
    <w:p w:rsidR="001F6B21" w:rsidRDefault="00911E2A">
      <w:pPr>
        <w:pStyle w:val="a3"/>
        <w:spacing w:line="292" w:lineRule="auto"/>
        <w:ind w:right="121" w:firstLine="180"/>
        <w:jc w:val="both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информацией:</w:t>
      </w:r>
      <w:r>
        <w:rPr>
          <w:i/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(учебник,</w:t>
      </w:r>
      <w:r>
        <w:rPr>
          <w:spacing w:val="-4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источников,</w:t>
      </w:r>
      <w:r>
        <w:rPr>
          <w:spacing w:val="-7"/>
        </w:rPr>
        <w:t xml:space="preserve"> </w:t>
      </w:r>
      <w:r>
        <w:t>научно-популярная</w:t>
      </w:r>
      <w:r>
        <w:rPr>
          <w:spacing w:val="-4"/>
        </w:rPr>
        <w:t xml:space="preserve"> </w:t>
      </w:r>
      <w:r>
        <w:t>литература,</w:t>
      </w:r>
      <w:r>
        <w:rPr>
          <w:spacing w:val="-3"/>
        </w:rPr>
        <w:t xml:space="preserve"> </w:t>
      </w:r>
      <w:r>
        <w:t>интернет-ресурсы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</w:p>
    <w:p w:rsidR="001F6B21" w:rsidRDefault="00911E2A">
      <w:pPr>
        <w:pStyle w:val="a3"/>
        <w:spacing w:line="292" w:lineRule="auto"/>
        <w:ind w:right="859"/>
        <w:jc w:val="both"/>
      </w:pPr>
      <w:proofErr w:type="gramStart"/>
      <w:r>
        <w:t>— извлекать информацию из источника; различать виды источников исторической информации;</w:t>
      </w:r>
      <w:r>
        <w:rPr>
          <w:spacing w:val="-57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суждение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достоверности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источника</w:t>
      </w:r>
      <w:r>
        <w:rPr>
          <w:spacing w:val="-3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критериям,</w:t>
      </w:r>
      <w:proofErr w:type="gramEnd"/>
    </w:p>
    <w:p w:rsidR="001F6B21" w:rsidRDefault="00911E2A">
      <w:pPr>
        <w:pStyle w:val="a3"/>
        <w:spacing w:line="272" w:lineRule="exact"/>
        <w:jc w:val="both"/>
      </w:pPr>
      <w:r>
        <w:t>предложенным</w:t>
      </w:r>
      <w:r>
        <w:rPr>
          <w:spacing w:val="-4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сформулированным</w:t>
      </w:r>
      <w:r>
        <w:rPr>
          <w:spacing w:val="-9"/>
        </w:rPr>
        <w:t xml:space="preserve"> </w:t>
      </w:r>
      <w:r>
        <w:t>самостоятельно).</w:t>
      </w:r>
    </w:p>
    <w:p w:rsidR="001F6B21" w:rsidRDefault="00911E2A">
      <w:pPr>
        <w:spacing w:before="55"/>
        <w:ind w:left="292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действий:</w:t>
      </w:r>
    </w:p>
    <w:p w:rsidR="001F6B21" w:rsidRDefault="00911E2A">
      <w:pPr>
        <w:pStyle w:val="a3"/>
        <w:spacing w:before="57" w:line="290" w:lineRule="auto"/>
        <w:ind w:right="294" w:firstLine="194"/>
        <w:jc w:val="both"/>
      </w:pPr>
      <w:r>
        <w:rPr>
          <w:i/>
        </w:rPr>
        <w:t>общение:</w:t>
      </w:r>
      <w:r>
        <w:rPr>
          <w:i/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 мире; участвовать в обсуждении событий и личностей прошлого, раскрывать различие и</w:t>
      </w:r>
      <w:r>
        <w:rPr>
          <w:spacing w:val="-57"/>
        </w:rPr>
        <w:t xml:space="preserve"> </w:t>
      </w:r>
      <w:r>
        <w:t>сходство</w:t>
      </w:r>
      <w:r>
        <w:rPr>
          <w:spacing w:val="-2"/>
        </w:rPr>
        <w:t xml:space="preserve"> </w:t>
      </w:r>
      <w:r>
        <w:t>высказываемых оценок;</w:t>
      </w:r>
      <w:r>
        <w:rPr>
          <w:spacing w:val="1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11"/>
        </w:rPr>
        <w:t xml:space="preserve"> </w:t>
      </w:r>
      <w:r>
        <w:t>зрения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 xml:space="preserve"> устном</w:t>
      </w:r>
    </w:p>
    <w:p w:rsidR="001F6B21" w:rsidRDefault="00911E2A">
      <w:pPr>
        <w:pStyle w:val="a3"/>
        <w:spacing w:before="4" w:line="292" w:lineRule="auto"/>
        <w:ind w:left="122" w:right="477"/>
        <w:jc w:val="both"/>
      </w:pPr>
      <w:proofErr w:type="gramStart"/>
      <w:r>
        <w:t>высказывании</w:t>
      </w:r>
      <w:proofErr w:type="gramEnd"/>
      <w:r>
        <w:t>, письменном тексте; публично представлять результаты выполненного исследования,</w:t>
      </w:r>
      <w:r>
        <w:rPr>
          <w:spacing w:val="-57"/>
        </w:rPr>
        <w:t xml:space="preserve"> </w:t>
      </w:r>
      <w:r>
        <w:t>проекта; осваивать и применять правила межкультурного взаимодействия в школе и социальном</w:t>
      </w:r>
      <w:r>
        <w:rPr>
          <w:spacing w:val="1"/>
        </w:rPr>
        <w:t xml:space="preserve"> </w:t>
      </w:r>
      <w:r>
        <w:t>окружении;</w:t>
      </w:r>
    </w:p>
    <w:p w:rsidR="001F6B21" w:rsidRDefault="00911E2A">
      <w:pPr>
        <w:pStyle w:val="a3"/>
        <w:spacing w:before="1" w:line="292" w:lineRule="auto"/>
        <w:ind w:right="419" w:firstLine="194"/>
        <w:jc w:val="both"/>
      </w:pPr>
      <w:proofErr w:type="gramStart"/>
      <w:r>
        <w:rPr>
          <w:i/>
        </w:rPr>
        <w:lastRenderedPageBreak/>
        <w:t xml:space="preserve">осуществление совместной деятельности: </w:t>
      </w:r>
      <w:r>
        <w:t>осознавать на основе исторических примеров значение</w:t>
      </w:r>
      <w:r>
        <w:rPr>
          <w:spacing w:val="-5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средства 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 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 совместную работу, коллективные учебные проекты по истории, в том числе — на</w:t>
      </w:r>
      <w:r>
        <w:rPr>
          <w:spacing w:val="1"/>
        </w:rPr>
        <w:t xml:space="preserve"> </w:t>
      </w:r>
      <w:r>
        <w:t>региональном материале; определять свое участие в общей работе и координировать свои действия с</w:t>
      </w:r>
      <w:r>
        <w:rPr>
          <w:spacing w:val="-57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членами команды;</w:t>
      </w:r>
      <w:r>
        <w:rPr>
          <w:spacing w:val="-4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 свой</w:t>
      </w:r>
      <w:r>
        <w:rPr>
          <w:spacing w:val="-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общую</w:t>
      </w:r>
      <w:r>
        <w:rPr>
          <w:spacing w:val="-4"/>
        </w:rPr>
        <w:t xml:space="preserve"> </w:t>
      </w:r>
      <w:r>
        <w:t>работу.</w:t>
      </w:r>
      <w:proofErr w:type="gramEnd"/>
    </w:p>
    <w:p w:rsidR="001F6B21" w:rsidRDefault="00911E2A">
      <w:pPr>
        <w:spacing w:line="273" w:lineRule="exact"/>
        <w:ind w:left="292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действий: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i/>
          <w:sz w:val="24"/>
        </w:rPr>
        <w:t>ладение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приемами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самоорганизации</w:t>
      </w:r>
    </w:p>
    <w:p w:rsidR="001F6B21" w:rsidRDefault="00911E2A">
      <w:pPr>
        <w:pStyle w:val="a3"/>
        <w:spacing w:before="19"/>
        <w:ind w:left="302"/>
        <w:jc w:val="both"/>
      </w:pPr>
      <w:proofErr w:type="gramStart"/>
      <w:r>
        <w:t>своей</w:t>
      </w:r>
      <w:r>
        <w:rPr>
          <w:spacing w:val="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(выявление</w:t>
      </w:r>
      <w:r>
        <w:rPr>
          <w:spacing w:val="-8"/>
        </w:rPr>
        <w:t xml:space="preserve"> </w:t>
      </w:r>
      <w:r>
        <w:t>проблемы,</w:t>
      </w:r>
      <w:proofErr w:type="gramEnd"/>
    </w:p>
    <w:p w:rsidR="001F6B21" w:rsidRDefault="00911E2A">
      <w:pPr>
        <w:pStyle w:val="a3"/>
        <w:spacing w:before="60"/>
        <w:jc w:val="both"/>
      </w:pPr>
      <w:proofErr w:type="gramStart"/>
      <w:r>
        <w:t>требующей</w:t>
      </w:r>
      <w:proofErr w:type="gramEnd"/>
      <w:r>
        <w:rPr>
          <w:spacing w:val="-3"/>
        </w:rPr>
        <w:t xml:space="preserve"> </w:t>
      </w:r>
      <w:r>
        <w:t>решения;</w:t>
      </w:r>
      <w:r>
        <w:rPr>
          <w:spacing w:val="-5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способа</w:t>
      </w:r>
      <w:r>
        <w:rPr>
          <w:spacing w:val="-9"/>
        </w:rPr>
        <w:t xml:space="preserve"> </w:t>
      </w:r>
      <w:r>
        <w:t>решения);</w:t>
      </w:r>
    </w:p>
    <w:p w:rsidR="001F6B21" w:rsidRDefault="00911E2A">
      <w:pPr>
        <w:pStyle w:val="a3"/>
        <w:spacing w:before="60" w:line="290" w:lineRule="auto"/>
        <w:ind w:right="675" w:firstLine="194"/>
        <w:jc w:val="both"/>
      </w:pPr>
      <w:r>
        <w:t>владение приемами самоконтроля — осуществление самоконтроля, рефлексии и самооценки</w:t>
      </w:r>
      <w:r>
        <w:rPr>
          <w:spacing w:val="1"/>
        </w:rPr>
        <w:t xml:space="preserve"> </w:t>
      </w:r>
      <w:r>
        <w:t>полученных результатов; способность вносить коррективы в свою работу с учетом установленных</w:t>
      </w:r>
      <w:r>
        <w:rPr>
          <w:spacing w:val="-57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возникших</w:t>
      </w:r>
      <w:r>
        <w:rPr>
          <w:spacing w:val="5"/>
        </w:rPr>
        <w:t xml:space="preserve"> </w:t>
      </w:r>
      <w:r>
        <w:t>трудностей.</w:t>
      </w:r>
    </w:p>
    <w:p w:rsidR="001F6B21" w:rsidRDefault="00911E2A">
      <w:pPr>
        <w:spacing w:before="7"/>
        <w:ind w:left="292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интеллекта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понимания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других:</w:t>
      </w:r>
    </w:p>
    <w:p w:rsidR="001F6B21" w:rsidRDefault="00911E2A">
      <w:pPr>
        <w:pStyle w:val="a3"/>
        <w:spacing w:before="55" w:line="290" w:lineRule="auto"/>
        <w:ind w:right="1262" w:firstLine="180"/>
        <w:jc w:val="both"/>
      </w:pPr>
      <w:r>
        <w:t>выявлять на примерах исторических ситуаций роль эмоций в отношениях между людьми;</w:t>
      </w:r>
      <w:r>
        <w:rPr>
          <w:spacing w:val="1"/>
        </w:rPr>
        <w:t xml:space="preserve"> </w:t>
      </w:r>
      <w:r>
        <w:t>ставить себя на место другого человека, понимать мотивы действий другого (в исторических</w:t>
      </w:r>
      <w:r>
        <w:rPr>
          <w:spacing w:val="-57"/>
        </w:rPr>
        <w:t xml:space="preserve"> </w:t>
      </w:r>
      <w:r>
        <w:t>ситуациях</w:t>
      </w:r>
      <w:r>
        <w:rPr>
          <w:spacing w:val="2"/>
        </w:rPr>
        <w:t xml:space="preserve"> </w:t>
      </w:r>
      <w:r>
        <w:t>и окружающей действительности);</w:t>
      </w:r>
    </w:p>
    <w:p w:rsidR="001F6B21" w:rsidRDefault="00911E2A">
      <w:pPr>
        <w:pStyle w:val="a3"/>
        <w:spacing w:before="9" w:line="295" w:lineRule="auto"/>
        <w:ind w:right="478" w:firstLine="194"/>
        <w:jc w:val="both"/>
      </w:pPr>
      <w:r>
        <w:t>регулировать способ выражения своих эмоций с учетом позиций и мнений других участников</w:t>
      </w:r>
      <w:r>
        <w:rPr>
          <w:spacing w:val="1"/>
        </w:rPr>
        <w:t xml:space="preserve"> </w:t>
      </w:r>
      <w:r>
        <w:t>общения.</w:t>
      </w:r>
    </w:p>
    <w:p w:rsidR="001F6B21" w:rsidRDefault="00911E2A">
      <w:pPr>
        <w:pStyle w:val="Heading1"/>
        <w:spacing w:before="195"/>
        <w:ind w:left="127"/>
        <w:jc w:val="both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1F6B21" w:rsidRDefault="00911E2A">
      <w:pPr>
        <w:pStyle w:val="a4"/>
        <w:numPr>
          <w:ilvl w:val="0"/>
          <w:numId w:val="3"/>
        </w:numPr>
        <w:tabs>
          <w:tab w:val="left" w:pos="521"/>
        </w:tabs>
        <w:spacing w:before="163"/>
        <w:rPr>
          <w:i/>
          <w:sz w:val="24"/>
        </w:rPr>
      </w:pPr>
      <w:r>
        <w:rPr>
          <w:i/>
          <w:sz w:val="24"/>
        </w:rPr>
        <w:t>Знание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хронологии,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хронологией:</w:t>
      </w:r>
    </w:p>
    <w:p w:rsidR="001F6B21" w:rsidRDefault="00911E2A">
      <w:pPr>
        <w:pStyle w:val="a3"/>
        <w:spacing w:before="31" w:line="295" w:lineRule="auto"/>
        <w:ind w:left="316" w:hanging="10"/>
      </w:pPr>
      <w:r>
        <w:t>объяснять</w:t>
      </w:r>
      <w:r>
        <w:rPr>
          <w:spacing w:val="34"/>
        </w:rPr>
        <w:t xml:space="preserve"> </w:t>
      </w:r>
      <w:r>
        <w:t>смысл</w:t>
      </w:r>
      <w:r>
        <w:rPr>
          <w:spacing w:val="34"/>
        </w:rPr>
        <w:t xml:space="preserve"> </w:t>
      </w:r>
      <w:r>
        <w:t>основных</w:t>
      </w:r>
      <w:r>
        <w:rPr>
          <w:spacing w:val="34"/>
        </w:rPr>
        <w:t xml:space="preserve"> </w:t>
      </w:r>
      <w:r>
        <w:t>хронологических</w:t>
      </w:r>
      <w:r>
        <w:rPr>
          <w:spacing w:val="34"/>
        </w:rPr>
        <w:t xml:space="preserve"> </w:t>
      </w:r>
      <w:r>
        <w:t>понятий</w:t>
      </w:r>
      <w:r>
        <w:rPr>
          <w:spacing w:val="36"/>
        </w:rPr>
        <w:t xml:space="preserve"> </w:t>
      </w:r>
      <w:r>
        <w:t>(век,</w:t>
      </w:r>
      <w:r>
        <w:rPr>
          <w:spacing w:val="34"/>
        </w:rPr>
        <w:t xml:space="preserve"> </w:t>
      </w:r>
      <w:r>
        <w:t>тысячелетие,</w:t>
      </w:r>
      <w:r>
        <w:rPr>
          <w:spacing w:val="35"/>
        </w:rPr>
        <w:t xml:space="preserve"> </w:t>
      </w:r>
      <w:r>
        <w:t>до</w:t>
      </w:r>
      <w:r>
        <w:rPr>
          <w:spacing w:val="34"/>
        </w:rPr>
        <w:t xml:space="preserve"> </w:t>
      </w:r>
      <w:r>
        <w:t>нашей</w:t>
      </w:r>
      <w:r>
        <w:rPr>
          <w:spacing w:val="36"/>
        </w:rPr>
        <w:t xml:space="preserve"> </w:t>
      </w:r>
      <w:r>
        <w:t>эры,</w:t>
      </w:r>
      <w:r>
        <w:rPr>
          <w:spacing w:val="31"/>
        </w:rPr>
        <w:t xml:space="preserve"> </w:t>
      </w:r>
      <w:r>
        <w:t>наша</w:t>
      </w:r>
      <w:r>
        <w:rPr>
          <w:spacing w:val="34"/>
        </w:rPr>
        <w:t xml:space="preserve"> </w:t>
      </w:r>
      <w:r>
        <w:t>эра);</w:t>
      </w:r>
      <w:r>
        <w:rPr>
          <w:spacing w:val="-57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даты</w:t>
      </w:r>
      <w:r>
        <w:rPr>
          <w:spacing w:val="-6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событий</w:t>
      </w:r>
      <w:r>
        <w:rPr>
          <w:spacing w:val="-8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Древнего</w:t>
      </w:r>
      <w:r>
        <w:rPr>
          <w:spacing w:val="-8"/>
        </w:rPr>
        <w:t xml:space="preserve"> </w:t>
      </w:r>
      <w:r>
        <w:t>мира;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дате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принадлежность</w:t>
      </w:r>
    </w:p>
    <w:p w:rsidR="001F6B21" w:rsidRDefault="00911E2A">
      <w:pPr>
        <w:pStyle w:val="a3"/>
        <w:spacing w:before="1" w:line="295" w:lineRule="auto"/>
        <w:ind w:left="292" w:hanging="180"/>
      </w:pPr>
      <w:r>
        <w:t>события</w:t>
      </w:r>
      <w:r>
        <w:rPr>
          <w:spacing w:val="33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веку,</w:t>
      </w:r>
      <w:r>
        <w:rPr>
          <w:spacing w:val="33"/>
        </w:rPr>
        <w:t xml:space="preserve"> </w:t>
      </w:r>
      <w:r>
        <w:t>тысячелетию;</w:t>
      </w:r>
      <w:r>
        <w:rPr>
          <w:spacing w:val="35"/>
        </w:rPr>
        <w:t xml:space="preserve"> </w:t>
      </w:r>
      <w:r>
        <w:t>определять</w:t>
      </w:r>
      <w:r>
        <w:rPr>
          <w:spacing w:val="34"/>
        </w:rPr>
        <w:t xml:space="preserve"> </w:t>
      </w:r>
      <w:r>
        <w:t>длительность</w:t>
      </w:r>
      <w:r>
        <w:rPr>
          <w:spacing w:val="3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последовательность</w:t>
      </w:r>
      <w:r>
        <w:rPr>
          <w:spacing w:val="33"/>
        </w:rPr>
        <w:t xml:space="preserve"> </w:t>
      </w:r>
      <w:r>
        <w:t>событий,</w:t>
      </w:r>
      <w:r>
        <w:rPr>
          <w:spacing w:val="31"/>
        </w:rPr>
        <w:t xml:space="preserve"> </w:t>
      </w:r>
      <w:r>
        <w:t>периодов</w:t>
      </w:r>
      <w:r>
        <w:rPr>
          <w:spacing w:val="-57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Древнего мира, вести</w:t>
      </w:r>
    </w:p>
    <w:p w:rsidR="001F6B21" w:rsidRDefault="00911E2A">
      <w:pPr>
        <w:pStyle w:val="a3"/>
        <w:spacing w:before="3"/>
      </w:pPr>
      <w:r>
        <w:t>счет</w:t>
      </w:r>
      <w:r>
        <w:rPr>
          <w:spacing w:val="-4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эры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нашей эры.</w:t>
      </w:r>
    </w:p>
    <w:p w:rsidR="001F6B21" w:rsidRDefault="00911E2A">
      <w:pPr>
        <w:pStyle w:val="a4"/>
        <w:numPr>
          <w:ilvl w:val="0"/>
          <w:numId w:val="3"/>
        </w:numPr>
        <w:tabs>
          <w:tab w:val="left" w:pos="521"/>
        </w:tabs>
        <w:spacing w:before="52"/>
        <w:rPr>
          <w:i/>
          <w:sz w:val="24"/>
        </w:rPr>
      </w:pPr>
      <w:r>
        <w:rPr>
          <w:i/>
          <w:sz w:val="24"/>
        </w:rPr>
        <w:t>Знание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фактов,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фактами:</w:t>
      </w:r>
    </w:p>
    <w:p w:rsidR="001F6B21" w:rsidRDefault="00911E2A">
      <w:pPr>
        <w:pStyle w:val="a3"/>
        <w:spacing w:before="32" w:line="292" w:lineRule="auto"/>
        <w:ind w:firstLine="194"/>
      </w:pPr>
      <w:proofErr w:type="gramStart"/>
      <w:r>
        <w:t>указывать</w:t>
      </w:r>
      <w:r>
        <w:rPr>
          <w:spacing w:val="1"/>
        </w:rPr>
        <w:t xml:space="preserve"> </w:t>
      </w:r>
      <w:r>
        <w:t>(называть) место, обстоятельства,</w:t>
      </w:r>
      <w:r>
        <w:rPr>
          <w:spacing w:val="7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важнейших</w:t>
      </w:r>
      <w:r>
        <w:rPr>
          <w:spacing w:val="3"/>
        </w:rPr>
        <w:t xml:space="preserve"> </w:t>
      </w:r>
      <w:r>
        <w:t>событий</w:t>
      </w:r>
      <w:r>
        <w:rPr>
          <w:spacing w:val="2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мира; группировать, систематизировать</w:t>
      </w:r>
      <w:r>
        <w:rPr>
          <w:spacing w:val="-1"/>
        </w:rPr>
        <w:t xml:space="preserve"> </w:t>
      </w:r>
      <w:r>
        <w:t>факты по</w:t>
      </w:r>
      <w:proofErr w:type="gramEnd"/>
    </w:p>
    <w:p w:rsidR="001F6B21" w:rsidRDefault="00911E2A">
      <w:pPr>
        <w:pStyle w:val="a3"/>
        <w:spacing w:before="1"/>
        <w:ind w:left="292"/>
      </w:pPr>
      <w:r>
        <w:rPr>
          <w:spacing w:val="-1"/>
        </w:rPr>
        <w:t>заданному</w:t>
      </w:r>
      <w:r>
        <w:rPr>
          <w:spacing w:val="-16"/>
        </w:rPr>
        <w:t xml:space="preserve"> </w:t>
      </w:r>
      <w:r>
        <w:t>признаку.</w:t>
      </w:r>
    </w:p>
    <w:p w:rsidR="001F6B21" w:rsidRPr="000A5FC4" w:rsidRDefault="00911E2A" w:rsidP="000A5FC4">
      <w:pPr>
        <w:pStyle w:val="a4"/>
        <w:numPr>
          <w:ilvl w:val="0"/>
          <w:numId w:val="3"/>
        </w:numPr>
        <w:tabs>
          <w:tab w:val="left" w:pos="521"/>
          <w:tab w:val="left" w:pos="10915"/>
        </w:tabs>
        <w:spacing w:before="60" w:line="295" w:lineRule="auto"/>
        <w:ind w:right="45" w:hanging="228"/>
        <w:rPr>
          <w:sz w:val="24"/>
        </w:rPr>
      </w:pPr>
      <w:r>
        <w:rPr>
          <w:i/>
          <w:sz w:val="24"/>
        </w:rPr>
        <w:t xml:space="preserve">Работа с исторической картой: </w:t>
      </w:r>
      <w:r>
        <w:rPr>
          <w:sz w:val="24"/>
        </w:rPr>
        <w:t>находить и показывать на исторической карте природные 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 (расселение</w:t>
      </w:r>
      <w:r w:rsidR="000A5FC4">
        <w:rPr>
          <w:sz w:val="24"/>
        </w:rPr>
        <w:t xml:space="preserve"> </w:t>
      </w:r>
      <w:r>
        <w:t>человеческих</w:t>
      </w:r>
      <w:r w:rsidRPr="000A5FC4">
        <w:rPr>
          <w:spacing w:val="1"/>
        </w:rPr>
        <w:t xml:space="preserve"> </w:t>
      </w:r>
      <w:r>
        <w:t>общностей</w:t>
      </w:r>
      <w:r w:rsidRPr="000A5FC4">
        <w:rPr>
          <w:spacing w:val="1"/>
        </w:rPr>
        <w:t xml:space="preserve"> </w:t>
      </w:r>
      <w:r>
        <w:t>в</w:t>
      </w:r>
      <w:r w:rsidRPr="000A5FC4">
        <w:rPr>
          <w:spacing w:val="1"/>
        </w:rPr>
        <w:t xml:space="preserve"> </w:t>
      </w:r>
      <w:r>
        <w:t>эпоху</w:t>
      </w:r>
      <w:r w:rsidRPr="000A5FC4">
        <w:rPr>
          <w:spacing w:val="1"/>
        </w:rPr>
        <w:t xml:space="preserve"> </w:t>
      </w:r>
      <w:r>
        <w:t>первобытности</w:t>
      </w:r>
      <w:r w:rsidRPr="000A5FC4">
        <w:rPr>
          <w:spacing w:val="1"/>
        </w:rPr>
        <w:t xml:space="preserve"> </w:t>
      </w:r>
      <w:r>
        <w:t>и</w:t>
      </w:r>
      <w:r w:rsidRPr="000A5FC4">
        <w:rPr>
          <w:spacing w:val="1"/>
        </w:rPr>
        <w:t xml:space="preserve"> </w:t>
      </w:r>
      <w:r>
        <w:t>Древнего</w:t>
      </w:r>
      <w:r w:rsidRPr="000A5FC4">
        <w:rPr>
          <w:spacing w:val="1"/>
        </w:rPr>
        <w:t xml:space="preserve"> </w:t>
      </w:r>
      <w:r>
        <w:t>мира,</w:t>
      </w:r>
      <w:r w:rsidRPr="000A5FC4">
        <w:rPr>
          <w:spacing w:val="1"/>
        </w:rPr>
        <w:t xml:space="preserve"> </w:t>
      </w:r>
      <w:r>
        <w:t>территории</w:t>
      </w:r>
      <w:r w:rsidRPr="000A5FC4">
        <w:rPr>
          <w:spacing w:val="1"/>
        </w:rPr>
        <w:t xml:space="preserve"> </w:t>
      </w:r>
      <w:r>
        <w:t>древнейших</w:t>
      </w:r>
      <w:r w:rsidRPr="000A5FC4">
        <w:rPr>
          <w:spacing w:val="1"/>
        </w:rPr>
        <w:t xml:space="preserve"> </w:t>
      </w:r>
      <w:r>
        <w:t>цивилизаций и государств, места важнейших исторических событий), используя легенду карты;</w:t>
      </w:r>
      <w:r w:rsidRPr="000A5FC4">
        <w:rPr>
          <w:spacing w:val="1"/>
        </w:rPr>
        <w:t xml:space="preserve"> </w:t>
      </w:r>
      <w:r>
        <w:t>устанавливать на основе картографических сведений связь между условиями среды обитания людей</w:t>
      </w:r>
      <w:r w:rsidRPr="000A5FC4">
        <w:rPr>
          <w:spacing w:val="-57"/>
        </w:rPr>
        <w:t xml:space="preserve"> </w:t>
      </w:r>
      <w:r>
        <w:t>и их</w:t>
      </w:r>
      <w:r w:rsidRPr="000A5FC4">
        <w:rPr>
          <w:spacing w:val="2"/>
        </w:rPr>
        <w:t xml:space="preserve"> </w:t>
      </w:r>
      <w:r>
        <w:t>занятиями.</w:t>
      </w:r>
    </w:p>
    <w:p w:rsidR="001F6B21" w:rsidRDefault="00911E2A" w:rsidP="000A5FC4">
      <w:pPr>
        <w:pStyle w:val="a4"/>
        <w:numPr>
          <w:ilvl w:val="0"/>
          <w:numId w:val="3"/>
        </w:numPr>
        <w:tabs>
          <w:tab w:val="left" w:pos="521"/>
        </w:tabs>
        <w:spacing w:line="295" w:lineRule="auto"/>
        <w:ind w:right="45" w:hanging="228"/>
        <w:jc w:val="both"/>
        <w:rPr>
          <w:sz w:val="24"/>
        </w:rPr>
      </w:pPr>
      <w:proofErr w:type="gramStart"/>
      <w:r>
        <w:rPr>
          <w:i/>
          <w:sz w:val="24"/>
        </w:rPr>
        <w:t xml:space="preserve">Работа с историческими источниками: </w:t>
      </w:r>
      <w:r>
        <w:rPr>
          <w:sz w:val="24"/>
        </w:rPr>
        <w:t>называть и различать основные типы исторических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(письменные, визуальные,</w:t>
      </w:r>
      <w:proofErr w:type="gramEnd"/>
    </w:p>
    <w:p w:rsidR="001F6B21" w:rsidRDefault="00911E2A" w:rsidP="000A5FC4">
      <w:pPr>
        <w:pStyle w:val="a3"/>
        <w:spacing w:line="274" w:lineRule="exact"/>
        <w:ind w:right="45"/>
        <w:jc w:val="both"/>
      </w:pPr>
      <w:r>
        <w:t>вещественные),</w:t>
      </w:r>
      <w:r>
        <w:rPr>
          <w:spacing w:val="-9"/>
        </w:rPr>
        <w:t xml:space="preserve"> </w:t>
      </w:r>
      <w:r>
        <w:t>приводить</w:t>
      </w:r>
      <w:r>
        <w:rPr>
          <w:spacing w:val="-7"/>
        </w:rPr>
        <w:t xml:space="preserve"> </w:t>
      </w:r>
      <w:r>
        <w:t>примеры</w:t>
      </w:r>
      <w:r>
        <w:rPr>
          <w:spacing w:val="-8"/>
        </w:rPr>
        <w:t xml:space="preserve"> </w:t>
      </w:r>
      <w:r>
        <w:t>источников</w:t>
      </w:r>
      <w:r>
        <w:rPr>
          <w:spacing w:val="-9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типов;</w:t>
      </w:r>
    </w:p>
    <w:p w:rsidR="001F6B21" w:rsidRDefault="00911E2A" w:rsidP="000A5FC4">
      <w:pPr>
        <w:pStyle w:val="a3"/>
        <w:spacing w:before="65" w:line="295" w:lineRule="auto"/>
        <w:ind w:right="45" w:firstLine="194"/>
        <w:jc w:val="both"/>
      </w:pPr>
      <w:r>
        <w:t>различать</w:t>
      </w:r>
      <w:r>
        <w:rPr>
          <w:spacing w:val="-4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изучаемой</w:t>
      </w:r>
      <w:r>
        <w:rPr>
          <w:spacing w:val="-3"/>
        </w:rPr>
        <w:t xml:space="preserve"> </w:t>
      </w:r>
      <w:r>
        <w:t>эпохи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источники,</w:t>
      </w:r>
      <w:r>
        <w:rPr>
          <w:spacing w:val="-3"/>
        </w:rPr>
        <w:t xml:space="preserve"> </w:t>
      </w:r>
      <w:r>
        <w:t>созданные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последующие</w:t>
      </w:r>
      <w:r>
        <w:rPr>
          <w:spacing w:val="-4"/>
        </w:rPr>
        <w:t xml:space="preserve"> </w:t>
      </w:r>
      <w:r>
        <w:t>эпохи,</w:t>
      </w:r>
      <w:r>
        <w:rPr>
          <w:spacing w:val="-57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примеры;</w:t>
      </w:r>
    </w:p>
    <w:p w:rsidR="001F6B21" w:rsidRDefault="00911E2A" w:rsidP="000A5FC4">
      <w:pPr>
        <w:pStyle w:val="a3"/>
        <w:spacing w:line="292" w:lineRule="auto"/>
        <w:ind w:right="45" w:firstLine="180"/>
        <w:jc w:val="both"/>
      </w:pPr>
      <w:r>
        <w:t>извлекать из письменного источника исторические факты (имена, названия событий, даты и др.);</w:t>
      </w:r>
      <w:r>
        <w:rPr>
          <w:spacing w:val="-57"/>
        </w:rPr>
        <w:t xml:space="preserve"> </w:t>
      </w:r>
      <w:r>
        <w:t>находить в визуальных памятниках изучаемой эпохи ключевые знаки, символы; раскрывать смысл</w:t>
      </w:r>
      <w:r>
        <w:rPr>
          <w:spacing w:val="-57"/>
        </w:rPr>
        <w:t xml:space="preserve"> </w:t>
      </w:r>
      <w:r>
        <w:t>(главную идею) высказывания, изображения.</w:t>
      </w:r>
    </w:p>
    <w:p w:rsidR="001F6B21" w:rsidRDefault="00911E2A" w:rsidP="000A5FC4">
      <w:pPr>
        <w:pStyle w:val="a4"/>
        <w:numPr>
          <w:ilvl w:val="0"/>
          <w:numId w:val="3"/>
        </w:numPr>
        <w:tabs>
          <w:tab w:val="left" w:pos="521"/>
        </w:tabs>
        <w:spacing w:line="274" w:lineRule="exact"/>
        <w:ind w:right="45"/>
        <w:jc w:val="both"/>
        <w:rPr>
          <w:i/>
          <w:sz w:val="24"/>
        </w:rPr>
      </w:pPr>
      <w:r>
        <w:rPr>
          <w:i/>
          <w:sz w:val="24"/>
        </w:rPr>
        <w:t>Историческое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(реконструкция):</w:t>
      </w:r>
    </w:p>
    <w:p w:rsidR="001F6B21" w:rsidRDefault="00911E2A" w:rsidP="000A5FC4">
      <w:pPr>
        <w:pStyle w:val="a3"/>
        <w:spacing w:before="24" w:line="290" w:lineRule="auto"/>
        <w:ind w:left="316" w:right="45" w:hanging="10"/>
        <w:jc w:val="both"/>
      </w:pPr>
      <w:proofErr w:type="gramStart"/>
      <w:r>
        <w:t>характеризовать условия жизни людей в древности; рассказывать о значительных событиях древней</w:t>
      </w:r>
      <w:r>
        <w:rPr>
          <w:spacing w:val="-57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участниках;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личностях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(ключевых</w:t>
      </w:r>
      <w:r>
        <w:rPr>
          <w:spacing w:val="1"/>
        </w:rPr>
        <w:t xml:space="preserve"> </w:t>
      </w:r>
      <w:r>
        <w:t>моментах</w:t>
      </w:r>
      <w:r>
        <w:rPr>
          <w:spacing w:val="1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биографии, роли</w:t>
      </w:r>
      <w:r>
        <w:rPr>
          <w:spacing w:val="2"/>
        </w:rPr>
        <w:t xml:space="preserve"> </w:t>
      </w:r>
      <w:r>
        <w:t>в</w:t>
      </w:r>
      <w:proofErr w:type="gramEnd"/>
    </w:p>
    <w:p w:rsidR="001F6B21" w:rsidRDefault="00911E2A" w:rsidP="000A5FC4">
      <w:pPr>
        <w:pStyle w:val="a3"/>
        <w:spacing w:before="7" w:line="295" w:lineRule="auto"/>
        <w:ind w:left="292" w:right="45" w:hanging="180"/>
        <w:jc w:val="both"/>
      </w:pPr>
      <w:r>
        <w:lastRenderedPageBreak/>
        <w:t xml:space="preserve">исторических </w:t>
      </w:r>
      <w:proofErr w:type="gramStart"/>
      <w:r>
        <w:t>событиях</w:t>
      </w:r>
      <w:proofErr w:type="gramEnd"/>
      <w:r>
        <w:t>); давать краткое описание памятников культуры эпохи первобытности и</w:t>
      </w:r>
      <w:r>
        <w:rPr>
          <w:spacing w:val="1"/>
        </w:rPr>
        <w:t xml:space="preserve"> </w:t>
      </w:r>
      <w:r>
        <w:t>древнейших</w:t>
      </w:r>
      <w:r>
        <w:rPr>
          <w:spacing w:val="2"/>
        </w:rPr>
        <w:t xml:space="preserve"> </w:t>
      </w:r>
      <w:r>
        <w:t>цивилизаций.</w:t>
      </w:r>
    </w:p>
    <w:p w:rsidR="001F6B21" w:rsidRDefault="00911E2A" w:rsidP="000A5FC4">
      <w:pPr>
        <w:pStyle w:val="a4"/>
        <w:numPr>
          <w:ilvl w:val="0"/>
          <w:numId w:val="3"/>
        </w:numPr>
        <w:tabs>
          <w:tab w:val="left" w:pos="521"/>
        </w:tabs>
        <w:spacing w:before="1" w:line="295" w:lineRule="auto"/>
        <w:ind w:right="45" w:hanging="228"/>
        <w:jc w:val="both"/>
        <w:rPr>
          <w:sz w:val="24"/>
        </w:rPr>
      </w:pPr>
      <w:r>
        <w:rPr>
          <w:i/>
          <w:sz w:val="24"/>
        </w:rPr>
        <w:t xml:space="preserve">Анализ, объяснение исторических событий, явлений: </w:t>
      </w:r>
      <w:r>
        <w:rPr>
          <w:sz w:val="24"/>
        </w:rPr>
        <w:t>раскрывать существенные черты: а)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обществ;</w:t>
      </w:r>
      <w:r>
        <w:rPr>
          <w:spacing w:val="-3"/>
          <w:sz w:val="24"/>
        </w:rPr>
        <w:t xml:space="preserve"> </w:t>
      </w:r>
      <w:r>
        <w:rPr>
          <w:sz w:val="24"/>
        </w:rPr>
        <w:t>б) положения</w:t>
      </w:r>
    </w:p>
    <w:p w:rsidR="001F6B21" w:rsidRDefault="00911E2A" w:rsidP="000A5FC4">
      <w:pPr>
        <w:pStyle w:val="a3"/>
        <w:spacing w:line="292" w:lineRule="auto"/>
        <w:ind w:left="307" w:right="45" w:hanging="195"/>
        <w:jc w:val="both"/>
      </w:pPr>
      <w:r>
        <w:t>основных групп населения; в) религиозных верований людей в древности;</w:t>
      </w:r>
      <w:r>
        <w:rPr>
          <w:spacing w:val="-57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черты;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-2"/>
        </w:rPr>
        <w:t xml:space="preserve"> </w:t>
      </w:r>
      <w:r>
        <w:t>общие</w:t>
      </w:r>
      <w:r>
        <w:rPr>
          <w:spacing w:val="-8"/>
        </w:rPr>
        <w:t xml:space="preserve"> </w:t>
      </w:r>
      <w:r>
        <w:t>явления,</w:t>
      </w:r>
      <w:r>
        <w:rPr>
          <w:spacing w:val="-1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конкретными</w:t>
      </w:r>
      <w:r>
        <w:rPr>
          <w:spacing w:val="-1"/>
        </w:rPr>
        <w:t xml:space="preserve"> </w:t>
      </w:r>
      <w:r>
        <w:t>примерами;</w:t>
      </w:r>
    </w:p>
    <w:p w:rsidR="001F6B21" w:rsidRDefault="00911E2A" w:rsidP="000A5FC4">
      <w:pPr>
        <w:pStyle w:val="a3"/>
        <w:spacing w:line="272" w:lineRule="exact"/>
        <w:ind w:left="316" w:right="45"/>
        <w:jc w:val="both"/>
      </w:pPr>
      <w:r>
        <w:t>объяснять</w:t>
      </w:r>
      <w:r>
        <w:rPr>
          <w:spacing w:val="-7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следствия</w:t>
      </w:r>
      <w:r>
        <w:rPr>
          <w:spacing w:val="-5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древней</w:t>
      </w:r>
      <w:r>
        <w:rPr>
          <w:spacing w:val="-9"/>
        </w:rPr>
        <w:t xml:space="preserve"> </w:t>
      </w:r>
      <w:r>
        <w:t>истории.</w:t>
      </w:r>
    </w:p>
    <w:p w:rsidR="001F6B21" w:rsidRDefault="00911E2A" w:rsidP="000A5FC4">
      <w:pPr>
        <w:pStyle w:val="a4"/>
        <w:numPr>
          <w:ilvl w:val="0"/>
          <w:numId w:val="3"/>
        </w:numPr>
        <w:tabs>
          <w:tab w:val="left" w:pos="521"/>
        </w:tabs>
        <w:spacing w:before="55" w:line="256" w:lineRule="auto"/>
        <w:ind w:right="45" w:hanging="228"/>
        <w:jc w:val="both"/>
        <w:rPr>
          <w:i/>
          <w:sz w:val="24"/>
        </w:rPr>
      </w:pPr>
      <w:r>
        <w:rPr>
          <w:i/>
          <w:sz w:val="24"/>
        </w:rPr>
        <w:t>Рассмотрение исторических версий и оценок, определение своего отношения к наиболее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значимым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событиям 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личностям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прошлого:</w:t>
      </w:r>
    </w:p>
    <w:p w:rsidR="001F6B21" w:rsidRDefault="00911E2A" w:rsidP="000A5FC4">
      <w:pPr>
        <w:pStyle w:val="a3"/>
        <w:tabs>
          <w:tab w:val="left" w:pos="10915"/>
        </w:tabs>
        <w:spacing w:before="36" w:line="292" w:lineRule="auto"/>
        <w:ind w:right="45" w:firstLine="194"/>
        <w:jc w:val="both"/>
      </w:pPr>
      <w:r>
        <w:t>излагать оценки наиболее значительных событий и личностей древней истории, приводимые 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людей прошлого,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памятникам</w:t>
      </w:r>
      <w:r>
        <w:rPr>
          <w:spacing w:val="1"/>
        </w:rPr>
        <w:t xml:space="preserve"> </w:t>
      </w:r>
      <w:r>
        <w:t>культуры.</w:t>
      </w:r>
    </w:p>
    <w:p w:rsidR="001F6B21" w:rsidRDefault="00911E2A" w:rsidP="000A5FC4">
      <w:pPr>
        <w:pStyle w:val="a4"/>
        <w:numPr>
          <w:ilvl w:val="0"/>
          <w:numId w:val="3"/>
        </w:numPr>
        <w:tabs>
          <w:tab w:val="left" w:pos="521"/>
          <w:tab w:val="left" w:pos="10915"/>
        </w:tabs>
        <w:spacing w:before="5"/>
        <w:ind w:right="45"/>
        <w:jc w:val="both"/>
        <w:rPr>
          <w:i/>
          <w:sz w:val="24"/>
        </w:rPr>
      </w:pPr>
      <w:r>
        <w:rPr>
          <w:i/>
          <w:sz w:val="24"/>
        </w:rPr>
        <w:t>Применение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знаний:</w:t>
      </w:r>
    </w:p>
    <w:p w:rsidR="001F6B21" w:rsidRDefault="00911E2A" w:rsidP="000A5FC4">
      <w:pPr>
        <w:pStyle w:val="a3"/>
        <w:tabs>
          <w:tab w:val="left" w:pos="10915"/>
        </w:tabs>
        <w:spacing w:before="32" w:line="295" w:lineRule="auto"/>
        <w:ind w:right="45" w:firstLine="194"/>
        <w:jc w:val="both"/>
      </w:pPr>
      <w:r>
        <w:t>раскрывать значение памятников древней истории и культуры, необходимость сохранения их в</w:t>
      </w:r>
      <w:r>
        <w:rPr>
          <w:spacing w:val="1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мире;</w:t>
      </w:r>
    </w:p>
    <w:p w:rsidR="001F6B21" w:rsidRDefault="00911E2A" w:rsidP="000A5FC4">
      <w:pPr>
        <w:pStyle w:val="a3"/>
        <w:tabs>
          <w:tab w:val="left" w:pos="10915"/>
        </w:tabs>
        <w:spacing w:line="290" w:lineRule="auto"/>
        <w:ind w:right="45" w:firstLine="194"/>
        <w:jc w:val="both"/>
      </w:pP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Первобытности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 регионального материала), оформлять полученные результаты в форме сообщения,</w:t>
      </w:r>
      <w:r>
        <w:rPr>
          <w:spacing w:val="-57"/>
        </w:rPr>
        <w:t xml:space="preserve"> </w:t>
      </w:r>
      <w:r>
        <w:t>альбома.</w:t>
      </w:r>
    </w:p>
    <w:p w:rsidR="001F6B21" w:rsidRDefault="00911E2A">
      <w:pPr>
        <w:spacing w:before="77"/>
        <w:ind w:left="187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ПРОЦЕССА</w:t>
      </w:r>
    </w:p>
    <w:p w:rsidR="001F6B21" w:rsidRPr="000A5FC4" w:rsidRDefault="00911E2A">
      <w:pPr>
        <w:pStyle w:val="a4"/>
        <w:numPr>
          <w:ilvl w:val="1"/>
          <w:numId w:val="3"/>
        </w:numPr>
        <w:tabs>
          <w:tab w:val="left" w:pos="908"/>
        </w:tabs>
        <w:spacing w:before="132" w:line="266" w:lineRule="auto"/>
        <w:ind w:right="1139"/>
        <w:rPr>
          <w:sz w:val="24"/>
        </w:rPr>
      </w:pPr>
      <w:proofErr w:type="spellStart"/>
      <w:r w:rsidRPr="000A5FC4">
        <w:rPr>
          <w:sz w:val="24"/>
        </w:rPr>
        <w:t>Вигасин</w:t>
      </w:r>
      <w:proofErr w:type="spellEnd"/>
      <w:r w:rsidRPr="000A5FC4">
        <w:rPr>
          <w:spacing w:val="-4"/>
          <w:sz w:val="24"/>
        </w:rPr>
        <w:t xml:space="preserve"> </w:t>
      </w:r>
      <w:r w:rsidRPr="000A5FC4">
        <w:rPr>
          <w:sz w:val="24"/>
        </w:rPr>
        <w:t>А.</w:t>
      </w:r>
      <w:r w:rsidRPr="000A5FC4">
        <w:rPr>
          <w:spacing w:val="-6"/>
          <w:sz w:val="24"/>
        </w:rPr>
        <w:t xml:space="preserve"> </w:t>
      </w:r>
      <w:r w:rsidRPr="000A5FC4">
        <w:rPr>
          <w:sz w:val="24"/>
        </w:rPr>
        <w:t>А.,</w:t>
      </w:r>
      <w:r w:rsidRPr="000A5FC4">
        <w:rPr>
          <w:spacing w:val="-10"/>
          <w:sz w:val="24"/>
        </w:rPr>
        <w:t xml:space="preserve"> </w:t>
      </w:r>
      <w:proofErr w:type="spellStart"/>
      <w:r w:rsidRPr="000A5FC4">
        <w:rPr>
          <w:sz w:val="24"/>
        </w:rPr>
        <w:t>Годер</w:t>
      </w:r>
      <w:proofErr w:type="spellEnd"/>
      <w:r w:rsidRPr="000A5FC4">
        <w:rPr>
          <w:spacing w:val="-4"/>
          <w:sz w:val="24"/>
        </w:rPr>
        <w:t xml:space="preserve"> </w:t>
      </w:r>
      <w:r w:rsidRPr="000A5FC4">
        <w:rPr>
          <w:sz w:val="24"/>
        </w:rPr>
        <w:t>Г.И:</w:t>
      </w:r>
      <w:r w:rsidRPr="000A5FC4">
        <w:rPr>
          <w:spacing w:val="-5"/>
          <w:sz w:val="24"/>
        </w:rPr>
        <w:t xml:space="preserve"> </w:t>
      </w:r>
      <w:r w:rsidRPr="000A5FC4">
        <w:rPr>
          <w:sz w:val="24"/>
        </w:rPr>
        <w:t>Учебник</w:t>
      </w:r>
      <w:r w:rsidRPr="000A5FC4">
        <w:rPr>
          <w:spacing w:val="-3"/>
          <w:sz w:val="24"/>
        </w:rPr>
        <w:t xml:space="preserve"> </w:t>
      </w:r>
      <w:r w:rsidRPr="000A5FC4">
        <w:rPr>
          <w:sz w:val="24"/>
        </w:rPr>
        <w:t>по</w:t>
      </w:r>
      <w:r w:rsidRPr="000A5FC4">
        <w:rPr>
          <w:spacing w:val="-6"/>
          <w:sz w:val="24"/>
        </w:rPr>
        <w:t xml:space="preserve"> </w:t>
      </w:r>
      <w:r w:rsidRPr="000A5FC4">
        <w:rPr>
          <w:sz w:val="24"/>
        </w:rPr>
        <w:t>всеобщей</w:t>
      </w:r>
      <w:r w:rsidRPr="000A5FC4">
        <w:rPr>
          <w:spacing w:val="-3"/>
          <w:sz w:val="24"/>
        </w:rPr>
        <w:t xml:space="preserve"> </w:t>
      </w:r>
      <w:r w:rsidRPr="000A5FC4">
        <w:rPr>
          <w:sz w:val="24"/>
        </w:rPr>
        <w:t>истории.</w:t>
      </w:r>
      <w:r w:rsidRPr="000A5FC4">
        <w:rPr>
          <w:spacing w:val="-5"/>
          <w:sz w:val="24"/>
        </w:rPr>
        <w:t xml:space="preserve"> </w:t>
      </w:r>
      <w:r w:rsidRPr="000A5FC4">
        <w:rPr>
          <w:sz w:val="24"/>
        </w:rPr>
        <w:t>История</w:t>
      </w:r>
      <w:r w:rsidRPr="000A5FC4">
        <w:rPr>
          <w:spacing w:val="-4"/>
          <w:sz w:val="24"/>
        </w:rPr>
        <w:t xml:space="preserve"> </w:t>
      </w:r>
      <w:r w:rsidRPr="000A5FC4">
        <w:rPr>
          <w:sz w:val="24"/>
        </w:rPr>
        <w:t>Древнего</w:t>
      </w:r>
      <w:r w:rsidRPr="000A5FC4">
        <w:rPr>
          <w:spacing w:val="-5"/>
          <w:sz w:val="24"/>
        </w:rPr>
        <w:t xml:space="preserve"> </w:t>
      </w:r>
      <w:r w:rsidRPr="000A5FC4">
        <w:rPr>
          <w:sz w:val="24"/>
        </w:rPr>
        <w:t>мира</w:t>
      </w:r>
      <w:r w:rsidRPr="000A5FC4">
        <w:rPr>
          <w:spacing w:val="-3"/>
          <w:sz w:val="24"/>
        </w:rPr>
        <w:t xml:space="preserve"> </w:t>
      </w:r>
      <w:r w:rsidRPr="000A5FC4">
        <w:rPr>
          <w:sz w:val="24"/>
        </w:rPr>
        <w:t>-</w:t>
      </w:r>
      <w:r w:rsidRPr="000A5FC4">
        <w:rPr>
          <w:spacing w:val="-7"/>
          <w:sz w:val="24"/>
        </w:rPr>
        <w:t xml:space="preserve"> </w:t>
      </w:r>
      <w:r w:rsidRPr="000A5FC4">
        <w:rPr>
          <w:sz w:val="24"/>
        </w:rPr>
        <w:t>5</w:t>
      </w:r>
      <w:r w:rsidRPr="000A5FC4">
        <w:rPr>
          <w:spacing w:val="-57"/>
          <w:sz w:val="24"/>
        </w:rPr>
        <w:t xml:space="preserve"> </w:t>
      </w:r>
      <w:r w:rsidRPr="000A5FC4">
        <w:rPr>
          <w:sz w:val="24"/>
        </w:rPr>
        <w:t>класс</w:t>
      </w:r>
      <w:r w:rsidRPr="000A5FC4">
        <w:rPr>
          <w:spacing w:val="-5"/>
          <w:sz w:val="24"/>
        </w:rPr>
        <w:t xml:space="preserve"> </w:t>
      </w:r>
      <w:r w:rsidRPr="000A5FC4">
        <w:rPr>
          <w:sz w:val="24"/>
        </w:rPr>
        <w:t>(М.: Просвещение)</w:t>
      </w:r>
    </w:p>
    <w:p w:rsidR="001F6B21" w:rsidRPr="000A5FC4" w:rsidRDefault="00911E2A">
      <w:pPr>
        <w:pStyle w:val="a4"/>
        <w:numPr>
          <w:ilvl w:val="1"/>
          <w:numId w:val="3"/>
        </w:numPr>
        <w:tabs>
          <w:tab w:val="left" w:pos="908"/>
        </w:tabs>
        <w:spacing w:before="175" w:line="362" w:lineRule="auto"/>
        <w:ind w:right="805"/>
        <w:rPr>
          <w:sz w:val="24"/>
        </w:rPr>
      </w:pPr>
      <w:r w:rsidRPr="000A5FC4">
        <w:rPr>
          <w:spacing w:val="-1"/>
          <w:sz w:val="24"/>
        </w:rPr>
        <w:t xml:space="preserve">Рабочая тетрадь по истории Древнего </w:t>
      </w:r>
      <w:r w:rsidRPr="000A5FC4">
        <w:rPr>
          <w:sz w:val="24"/>
        </w:rPr>
        <w:t xml:space="preserve">мира. Часть 1. 5 класс. К учебнику А.А. </w:t>
      </w:r>
      <w:proofErr w:type="spellStart"/>
      <w:r w:rsidRPr="000A5FC4">
        <w:rPr>
          <w:sz w:val="24"/>
        </w:rPr>
        <w:t>Вигасина</w:t>
      </w:r>
      <w:proofErr w:type="spellEnd"/>
      <w:r w:rsidRPr="000A5FC4">
        <w:rPr>
          <w:sz w:val="24"/>
        </w:rPr>
        <w:t>,</w:t>
      </w:r>
      <w:r w:rsidRPr="000A5FC4">
        <w:rPr>
          <w:spacing w:val="-57"/>
          <w:sz w:val="24"/>
        </w:rPr>
        <w:t xml:space="preserve"> </w:t>
      </w:r>
      <w:r w:rsidRPr="000A5FC4">
        <w:rPr>
          <w:sz w:val="24"/>
        </w:rPr>
        <w:t>Г.И.</w:t>
      </w:r>
      <w:r w:rsidRPr="000A5FC4">
        <w:rPr>
          <w:spacing w:val="-6"/>
          <w:sz w:val="24"/>
        </w:rPr>
        <w:t xml:space="preserve"> </w:t>
      </w:r>
      <w:proofErr w:type="spellStart"/>
      <w:r w:rsidRPr="000A5FC4">
        <w:rPr>
          <w:sz w:val="24"/>
        </w:rPr>
        <w:t>Годера</w:t>
      </w:r>
      <w:proofErr w:type="spellEnd"/>
      <w:r w:rsidRPr="000A5FC4">
        <w:rPr>
          <w:sz w:val="24"/>
        </w:rPr>
        <w:t>,</w:t>
      </w:r>
      <w:r w:rsidRPr="000A5FC4">
        <w:rPr>
          <w:spacing w:val="-3"/>
          <w:sz w:val="24"/>
        </w:rPr>
        <w:t xml:space="preserve"> </w:t>
      </w:r>
      <w:r w:rsidRPr="000A5FC4">
        <w:rPr>
          <w:sz w:val="24"/>
        </w:rPr>
        <w:t>"Всеобщая история.</w:t>
      </w:r>
      <w:r w:rsidRPr="000A5FC4">
        <w:rPr>
          <w:spacing w:val="-4"/>
          <w:sz w:val="24"/>
        </w:rPr>
        <w:t xml:space="preserve"> </w:t>
      </w:r>
      <w:r w:rsidRPr="000A5FC4">
        <w:rPr>
          <w:sz w:val="24"/>
        </w:rPr>
        <w:t>История</w:t>
      </w:r>
      <w:r w:rsidRPr="000A5FC4">
        <w:rPr>
          <w:spacing w:val="-5"/>
          <w:sz w:val="24"/>
        </w:rPr>
        <w:t xml:space="preserve"> </w:t>
      </w:r>
      <w:r w:rsidRPr="000A5FC4">
        <w:rPr>
          <w:sz w:val="24"/>
        </w:rPr>
        <w:t>Древнего</w:t>
      </w:r>
      <w:r w:rsidRPr="000A5FC4">
        <w:rPr>
          <w:spacing w:val="-5"/>
          <w:sz w:val="24"/>
        </w:rPr>
        <w:t xml:space="preserve"> </w:t>
      </w:r>
      <w:r w:rsidRPr="000A5FC4">
        <w:rPr>
          <w:sz w:val="24"/>
        </w:rPr>
        <w:t>мира.</w:t>
      </w:r>
      <w:r w:rsidRPr="000A5FC4">
        <w:rPr>
          <w:spacing w:val="-5"/>
          <w:sz w:val="24"/>
        </w:rPr>
        <w:t xml:space="preserve"> </w:t>
      </w:r>
      <w:r w:rsidRPr="000A5FC4">
        <w:rPr>
          <w:sz w:val="24"/>
        </w:rPr>
        <w:t>5</w:t>
      </w:r>
      <w:r w:rsidRPr="000A5FC4">
        <w:rPr>
          <w:spacing w:val="-6"/>
          <w:sz w:val="24"/>
        </w:rPr>
        <w:t xml:space="preserve"> </w:t>
      </w:r>
      <w:r w:rsidRPr="000A5FC4">
        <w:rPr>
          <w:sz w:val="24"/>
        </w:rPr>
        <w:t>класс"</w:t>
      </w:r>
      <w:r w:rsidRPr="000A5FC4">
        <w:rPr>
          <w:spacing w:val="-6"/>
          <w:sz w:val="24"/>
        </w:rPr>
        <w:t xml:space="preserve"> </w:t>
      </w:r>
      <w:r w:rsidRPr="000A5FC4">
        <w:rPr>
          <w:sz w:val="24"/>
        </w:rPr>
        <w:t>(М.:</w:t>
      </w:r>
      <w:r w:rsidRPr="000A5FC4">
        <w:rPr>
          <w:spacing w:val="-3"/>
          <w:sz w:val="24"/>
        </w:rPr>
        <w:t xml:space="preserve"> </w:t>
      </w:r>
      <w:r w:rsidRPr="000A5FC4">
        <w:rPr>
          <w:sz w:val="24"/>
        </w:rPr>
        <w:t>Просвещение)</w:t>
      </w:r>
    </w:p>
    <w:p w:rsidR="001F6B21" w:rsidRDefault="00911E2A">
      <w:pPr>
        <w:pStyle w:val="Heading1"/>
        <w:ind w:left="187"/>
      </w:pPr>
      <w:r>
        <w:t>ОБЯЗАТЕЛЬНЫЕ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1F6B21" w:rsidRPr="000A5FC4" w:rsidRDefault="00911E2A">
      <w:pPr>
        <w:pStyle w:val="a4"/>
        <w:numPr>
          <w:ilvl w:val="0"/>
          <w:numId w:val="2"/>
        </w:numPr>
        <w:tabs>
          <w:tab w:val="left" w:pos="908"/>
        </w:tabs>
        <w:spacing w:before="147" w:line="266" w:lineRule="auto"/>
        <w:ind w:right="1168"/>
        <w:rPr>
          <w:sz w:val="24"/>
        </w:rPr>
      </w:pPr>
      <w:proofErr w:type="spellStart"/>
      <w:r w:rsidRPr="000A5FC4">
        <w:rPr>
          <w:sz w:val="24"/>
        </w:rPr>
        <w:t>Вигасин</w:t>
      </w:r>
      <w:proofErr w:type="spellEnd"/>
      <w:r w:rsidRPr="000A5FC4">
        <w:rPr>
          <w:sz w:val="24"/>
        </w:rPr>
        <w:t xml:space="preserve"> А. А.: Учебник по всеобщей истории. История Древнего мира - 5 класс (М.:</w:t>
      </w:r>
      <w:r w:rsidRPr="000A5FC4">
        <w:rPr>
          <w:spacing w:val="-57"/>
          <w:sz w:val="24"/>
        </w:rPr>
        <w:t xml:space="preserve"> </w:t>
      </w:r>
      <w:r w:rsidRPr="000A5FC4">
        <w:rPr>
          <w:sz w:val="24"/>
        </w:rPr>
        <w:t>Просвещение)</w:t>
      </w:r>
    </w:p>
    <w:p w:rsidR="001F6B21" w:rsidRPr="000A5FC4" w:rsidRDefault="00911E2A">
      <w:pPr>
        <w:pStyle w:val="a4"/>
        <w:numPr>
          <w:ilvl w:val="0"/>
          <w:numId w:val="2"/>
        </w:numPr>
        <w:tabs>
          <w:tab w:val="left" w:pos="908"/>
        </w:tabs>
        <w:spacing w:before="174" w:line="364" w:lineRule="auto"/>
        <w:ind w:right="805"/>
        <w:rPr>
          <w:sz w:val="24"/>
        </w:rPr>
      </w:pPr>
      <w:r w:rsidRPr="000A5FC4">
        <w:rPr>
          <w:spacing w:val="-1"/>
          <w:sz w:val="24"/>
        </w:rPr>
        <w:t xml:space="preserve">Рабочая тетрадь по истории Древнего </w:t>
      </w:r>
      <w:r w:rsidRPr="000A5FC4">
        <w:rPr>
          <w:sz w:val="24"/>
        </w:rPr>
        <w:t xml:space="preserve">мира. Часть 1. 5 класс. К учебнику А.А. </w:t>
      </w:r>
      <w:proofErr w:type="spellStart"/>
      <w:r w:rsidRPr="000A5FC4">
        <w:rPr>
          <w:sz w:val="24"/>
        </w:rPr>
        <w:t>Вигасина</w:t>
      </w:r>
      <w:proofErr w:type="spellEnd"/>
      <w:r w:rsidRPr="000A5FC4">
        <w:rPr>
          <w:sz w:val="24"/>
        </w:rPr>
        <w:t>,</w:t>
      </w:r>
      <w:r w:rsidRPr="000A5FC4">
        <w:rPr>
          <w:spacing w:val="-57"/>
          <w:sz w:val="24"/>
        </w:rPr>
        <w:t xml:space="preserve"> </w:t>
      </w:r>
      <w:r w:rsidRPr="000A5FC4">
        <w:rPr>
          <w:sz w:val="24"/>
        </w:rPr>
        <w:t>Г.И.</w:t>
      </w:r>
      <w:r w:rsidRPr="000A5FC4">
        <w:rPr>
          <w:spacing w:val="-6"/>
          <w:sz w:val="24"/>
        </w:rPr>
        <w:t xml:space="preserve"> </w:t>
      </w:r>
      <w:proofErr w:type="spellStart"/>
      <w:r w:rsidRPr="000A5FC4">
        <w:rPr>
          <w:sz w:val="24"/>
        </w:rPr>
        <w:t>Годера</w:t>
      </w:r>
      <w:proofErr w:type="spellEnd"/>
      <w:r w:rsidRPr="000A5FC4">
        <w:rPr>
          <w:sz w:val="24"/>
        </w:rPr>
        <w:t>,</w:t>
      </w:r>
      <w:r w:rsidRPr="000A5FC4">
        <w:rPr>
          <w:spacing w:val="-3"/>
          <w:sz w:val="24"/>
        </w:rPr>
        <w:t xml:space="preserve"> </w:t>
      </w:r>
      <w:r w:rsidRPr="000A5FC4">
        <w:rPr>
          <w:sz w:val="24"/>
        </w:rPr>
        <w:t>"Всеобщая история.</w:t>
      </w:r>
      <w:r w:rsidRPr="000A5FC4">
        <w:rPr>
          <w:spacing w:val="-4"/>
          <w:sz w:val="24"/>
        </w:rPr>
        <w:t xml:space="preserve"> </w:t>
      </w:r>
      <w:r w:rsidRPr="000A5FC4">
        <w:rPr>
          <w:sz w:val="24"/>
        </w:rPr>
        <w:t>История</w:t>
      </w:r>
      <w:r w:rsidRPr="000A5FC4">
        <w:rPr>
          <w:spacing w:val="-5"/>
          <w:sz w:val="24"/>
        </w:rPr>
        <w:t xml:space="preserve"> </w:t>
      </w:r>
      <w:r w:rsidRPr="000A5FC4">
        <w:rPr>
          <w:sz w:val="24"/>
        </w:rPr>
        <w:t>Древнего</w:t>
      </w:r>
      <w:r w:rsidRPr="000A5FC4">
        <w:rPr>
          <w:spacing w:val="-5"/>
          <w:sz w:val="24"/>
        </w:rPr>
        <w:t xml:space="preserve"> </w:t>
      </w:r>
      <w:r w:rsidRPr="000A5FC4">
        <w:rPr>
          <w:sz w:val="24"/>
        </w:rPr>
        <w:t>мира.</w:t>
      </w:r>
      <w:r w:rsidRPr="000A5FC4">
        <w:rPr>
          <w:spacing w:val="-5"/>
          <w:sz w:val="24"/>
        </w:rPr>
        <w:t xml:space="preserve"> </w:t>
      </w:r>
      <w:r w:rsidRPr="000A5FC4">
        <w:rPr>
          <w:sz w:val="24"/>
        </w:rPr>
        <w:t>5</w:t>
      </w:r>
      <w:r w:rsidRPr="000A5FC4">
        <w:rPr>
          <w:spacing w:val="-6"/>
          <w:sz w:val="24"/>
        </w:rPr>
        <w:t xml:space="preserve"> </w:t>
      </w:r>
      <w:r w:rsidRPr="000A5FC4">
        <w:rPr>
          <w:sz w:val="24"/>
        </w:rPr>
        <w:t>класс"</w:t>
      </w:r>
      <w:r w:rsidRPr="000A5FC4">
        <w:rPr>
          <w:spacing w:val="-6"/>
          <w:sz w:val="24"/>
        </w:rPr>
        <w:t xml:space="preserve"> </w:t>
      </w:r>
      <w:r w:rsidRPr="000A5FC4">
        <w:rPr>
          <w:sz w:val="24"/>
        </w:rPr>
        <w:t>(М.:</w:t>
      </w:r>
      <w:r w:rsidRPr="000A5FC4">
        <w:rPr>
          <w:spacing w:val="-3"/>
          <w:sz w:val="24"/>
        </w:rPr>
        <w:t xml:space="preserve"> </w:t>
      </w:r>
      <w:r w:rsidRPr="000A5FC4">
        <w:rPr>
          <w:sz w:val="24"/>
        </w:rPr>
        <w:t>Просвещение)</w:t>
      </w:r>
    </w:p>
    <w:p w:rsidR="001F6B21" w:rsidRDefault="00911E2A">
      <w:pPr>
        <w:pStyle w:val="Heading1"/>
        <w:ind w:left="187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</w:p>
    <w:p w:rsidR="001F6B21" w:rsidRPr="000A5FC4" w:rsidRDefault="001F6B21">
      <w:pPr>
        <w:pStyle w:val="a3"/>
        <w:spacing w:before="3"/>
        <w:ind w:left="0"/>
        <w:rPr>
          <w:b/>
        </w:rPr>
      </w:pPr>
    </w:p>
    <w:p w:rsidR="001F6B21" w:rsidRPr="000A5FC4" w:rsidRDefault="00911E2A">
      <w:pPr>
        <w:pStyle w:val="a3"/>
        <w:spacing w:before="1" w:line="264" w:lineRule="auto"/>
        <w:ind w:left="895" w:right="662" w:hanging="10"/>
      </w:pPr>
      <w:proofErr w:type="spellStart"/>
      <w:r w:rsidRPr="000A5FC4">
        <w:t>Вигасин</w:t>
      </w:r>
      <w:proofErr w:type="spellEnd"/>
      <w:r w:rsidRPr="000A5FC4">
        <w:t xml:space="preserve"> А.А., </w:t>
      </w:r>
      <w:proofErr w:type="spellStart"/>
      <w:r w:rsidRPr="000A5FC4">
        <w:t>Годер</w:t>
      </w:r>
      <w:proofErr w:type="spellEnd"/>
      <w:r w:rsidRPr="000A5FC4">
        <w:t xml:space="preserve"> Г.И Всеобщая история. История Древнего мира. 5 класс. Поурочные</w:t>
      </w:r>
      <w:r w:rsidRPr="000A5FC4">
        <w:rPr>
          <w:spacing w:val="-58"/>
        </w:rPr>
        <w:t xml:space="preserve"> </w:t>
      </w:r>
      <w:r w:rsidRPr="000A5FC4">
        <w:t>планы</w:t>
      </w:r>
      <w:r w:rsidRPr="000A5FC4">
        <w:rPr>
          <w:spacing w:val="-1"/>
        </w:rPr>
        <w:t xml:space="preserve"> </w:t>
      </w:r>
      <w:r w:rsidRPr="000A5FC4">
        <w:t>к</w:t>
      </w:r>
      <w:r w:rsidRPr="000A5FC4">
        <w:rPr>
          <w:spacing w:val="5"/>
        </w:rPr>
        <w:t xml:space="preserve"> </w:t>
      </w:r>
      <w:r w:rsidRPr="000A5FC4">
        <w:t>учебнику.</w:t>
      </w:r>
    </w:p>
    <w:p w:rsidR="001F6B21" w:rsidRPr="000A5FC4" w:rsidRDefault="00911E2A">
      <w:pPr>
        <w:pStyle w:val="Heading1"/>
        <w:ind w:left="187"/>
      </w:pPr>
      <w:r w:rsidRPr="000A5FC4">
        <w:t>ЦИФРОВЫЕ</w:t>
      </w:r>
      <w:r w:rsidRPr="000A5FC4">
        <w:rPr>
          <w:spacing w:val="-8"/>
        </w:rPr>
        <w:t xml:space="preserve"> </w:t>
      </w:r>
      <w:r w:rsidRPr="000A5FC4">
        <w:t>ОБРАЗОВАТЕЛЬНЫЕ</w:t>
      </w:r>
      <w:r w:rsidRPr="000A5FC4">
        <w:rPr>
          <w:spacing w:val="-6"/>
        </w:rPr>
        <w:t xml:space="preserve"> </w:t>
      </w:r>
      <w:r w:rsidRPr="000A5FC4">
        <w:t>РЕСУРСЫ</w:t>
      </w:r>
      <w:r w:rsidRPr="000A5FC4">
        <w:rPr>
          <w:spacing w:val="-9"/>
        </w:rPr>
        <w:t xml:space="preserve"> </w:t>
      </w:r>
      <w:r w:rsidRPr="000A5FC4">
        <w:t>И</w:t>
      </w:r>
      <w:r w:rsidRPr="000A5FC4">
        <w:rPr>
          <w:spacing w:val="-3"/>
        </w:rPr>
        <w:t xml:space="preserve"> </w:t>
      </w:r>
      <w:r w:rsidRPr="000A5FC4">
        <w:t>РЕСУРСЫ</w:t>
      </w:r>
      <w:r w:rsidRPr="000A5FC4">
        <w:rPr>
          <w:spacing w:val="-7"/>
        </w:rPr>
        <w:t xml:space="preserve"> </w:t>
      </w:r>
      <w:r w:rsidRPr="000A5FC4">
        <w:t>СЕТИ</w:t>
      </w:r>
      <w:r w:rsidRPr="000A5FC4">
        <w:rPr>
          <w:spacing w:val="-7"/>
        </w:rPr>
        <w:t xml:space="preserve"> </w:t>
      </w:r>
      <w:r w:rsidRPr="000A5FC4">
        <w:t>ИНТЕРНЕТ</w:t>
      </w:r>
    </w:p>
    <w:p w:rsidR="001F6B21" w:rsidRPr="000A5FC4" w:rsidRDefault="00911E2A" w:rsidP="000A5FC4">
      <w:pPr>
        <w:pStyle w:val="a4"/>
        <w:numPr>
          <w:ilvl w:val="0"/>
          <w:numId w:val="1"/>
        </w:numPr>
        <w:tabs>
          <w:tab w:val="left" w:pos="567"/>
        </w:tabs>
        <w:spacing w:before="56"/>
        <w:ind w:left="567" w:firstLine="426"/>
        <w:rPr>
          <w:sz w:val="24"/>
          <w:szCs w:val="24"/>
        </w:rPr>
      </w:pPr>
      <w:r w:rsidRPr="000A5FC4">
        <w:rPr>
          <w:spacing w:val="-1"/>
          <w:sz w:val="24"/>
          <w:szCs w:val="24"/>
        </w:rPr>
        <w:t>Сайт</w:t>
      </w:r>
      <w:r w:rsidRPr="000A5FC4">
        <w:rPr>
          <w:spacing w:val="-11"/>
          <w:sz w:val="24"/>
          <w:szCs w:val="24"/>
        </w:rPr>
        <w:t xml:space="preserve"> </w:t>
      </w:r>
      <w:r w:rsidRPr="000A5FC4">
        <w:rPr>
          <w:spacing w:val="-1"/>
          <w:sz w:val="24"/>
          <w:szCs w:val="24"/>
        </w:rPr>
        <w:t>РЭШ:</w:t>
      </w:r>
      <w:r w:rsidRPr="000A5FC4">
        <w:rPr>
          <w:spacing w:val="-10"/>
          <w:sz w:val="24"/>
          <w:szCs w:val="24"/>
        </w:rPr>
        <w:t xml:space="preserve"> </w:t>
      </w:r>
      <w:r w:rsidRPr="000A5FC4">
        <w:rPr>
          <w:sz w:val="24"/>
          <w:szCs w:val="24"/>
        </w:rPr>
        <w:t>https://resh.edu.ru/subject/archived/3/5/</w:t>
      </w:r>
    </w:p>
    <w:p w:rsidR="001F6B21" w:rsidRPr="000A5FC4" w:rsidRDefault="00911E2A" w:rsidP="000A5FC4">
      <w:pPr>
        <w:pStyle w:val="a4"/>
        <w:numPr>
          <w:ilvl w:val="0"/>
          <w:numId w:val="1"/>
        </w:numPr>
        <w:tabs>
          <w:tab w:val="left" w:pos="567"/>
        </w:tabs>
        <w:spacing w:before="12"/>
        <w:ind w:left="567" w:firstLine="426"/>
        <w:rPr>
          <w:sz w:val="24"/>
          <w:szCs w:val="24"/>
        </w:rPr>
      </w:pPr>
      <w:r w:rsidRPr="000A5FC4">
        <w:rPr>
          <w:sz w:val="24"/>
          <w:szCs w:val="24"/>
        </w:rPr>
        <w:t>Сайт</w:t>
      </w:r>
      <w:r w:rsidRPr="000A5FC4">
        <w:rPr>
          <w:spacing w:val="-9"/>
          <w:sz w:val="24"/>
          <w:szCs w:val="24"/>
        </w:rPr>
        <w:t xml:space="preserve"> </w:t>
      </w:r>
      <w:r w:rsidRPr="000A5FC4">
        <w:rPr>
          <w:sz w:val="24"/>
          <w:szCs w:val="24"/>
        </w:rPr>
        <w:t>Интернет</w:t>
      </w:r>
      <w:r w:rsidRPr="000A5FC4">
        <w:rPr>
          <w:spacing w:val="-3"/>
          <w:sz w:val="24"/>
          <w:szCs w:val="24"/>
        </w:rPr>
        <w:t xml:space="preserve"> </w:t>
      </w:r>
      <w:r w:rsidRPr="000A5FC4">
        <w:rPr>
          <w:sz w:val="24"/>
          <w:szCs w:val="24"/>
        </w:rPr>
        <w:t>-</w:t>
      </w:r>
      <w:r w:rsidRPr="000A5FC4">
        <w:rPr>
          <w:spacing w:val="-5"/>
          <w:sz w:val="24"/>
          <w:szCs w:val="24"/>
        </w:rPr>
        <w:t xml:space="preserve"> </w:t>
      </w:r>
      <w:r w:rsidRPr="000A5FC4">
        <w:rPr>
          <w:sz w:val="24"/>
          <w:szCs w:val="24"/>
        </w:rPr>
        <w:t>урок:</w:t>
      </w:r>
      <w:r w:rsidRPr="000A5FC4">
        <w:rPr>
          <w:spacing w:val="-6"/>
          <w:sz w:val="24"/>
          <w:szCs w:val="24"/>
        </w:rPr>
        <w:t xml:space="preserve"> </w:t>
      </w:r>
      <w:r w:rsidRPr="000A5FC4">
        <w:rPr>
          <w:sz w:val="24"/>
          <w:szCs w:val="24"/>
        </w:rPr>
        <w:t>https://interneturok.ru</w:t>
      </w:r>
    </w:p>
    <w:p w:rsidR="001F6B21" w:rsidRPr="000A5FC4" w:rsidRDefault="00911E2A" w:rsidP="000A5FC4">
      <w:pPr>
        <w:pStyle w:val="a4"/>
        <w:numPr>
          <w:ilvl w:val="0"/>
          <w:numId w:val="1"/>
        </w:numPr>
        <w:tabs>
          <w:tab w:val="left" w:pos="567"/>
          <w:tab w:val="left" w:pos="894"/>
        </w:tabs>
        <w:spacing w:before="10"/>
        <w:ind w:left="567" w:firstLine="426"/>
        <w:rPr>
          <w:sz w:val="24"/>
          <w:szCs w:val="24"/>
        </w:rPr>
      </w:pPr>
      <w:r w:rsidRPr="000A5FC4">
        <w:rPr>
          <w:sz w:val="24"/>
          <w:szCs w:val="24"/>
        </w:rPr>
        <w:t>Интерактивная</w:t>
      </w:r>
      <w:r w:rsidRPr="000A5FC4">
        <w:rPr>
          <w:spacing w:val="-12"/>
          <w:sz w:val="24"/>
          <w:szCs w:val="24"/>
        </w:rPr>
        <w:t xml:space="preserve"> </w:t>
      </w:r>
      <w:r w:rsidRPr="000A5FC4">
        <w:rPr>
          <w:sz w:val="24"/>
          <w:szCs w:val="24"/>
        </w:rPr>
        <w:t>тетрадь:</w:t>
      </w:r>
      <w:r w:rsidRPr="000A5FC4">
        <w:rPr>
          <w:spacing w:val="-10"/>
          <w:sz w:val="24"/>
          <w:szCs w:val="24"/>
        </w:rPr>
        <w:t xml:space="preserve"> </w:t>
      </w:r>
      <w:r w:rsidRPr="000A5FC4">
        <w:rPr>
          <w:sz w:val="24"/>
          <w:szCs w:val="24"/>
        </w:rPr>
        <w:t>https://edu.skysmart.ru</w:t>
      </w:r>
    </w:p>
    <w:p w:rsidR="001F6B21" w:rsidRPr="000A5FC4" w:rsidRDefault="00911E2A" w:rsidP="000A5FC4">
      <w:pPr>
        <w:pStyle w:val="a4"/>
        <w:numPr>
          <w:ilvl w:val="0"/>
          <w:numId w:val="1"/>
        </w:numPr>
        <w:tabs>
          <w:tab w:val="left" w:pos="567"/>
          <w:tab w:val="left" w:pos="894"/>
        </w:tabs>
        <w:spacing w:before="12"/>
        <w:ind w:left="567" w:firstLine="426"/>
        <w:rPr>
          <w:sz w:val="24"/>
          <w:szCs w:val="24"/>
        </w:rPr>
      </w:pPr>
      <w:r w:rsidRPr="000A5FC4">
        <w:rPr>
          <w:sz w:val="24"/>
          <w:szCs w:val="24"/>
        </w:rPr>
        <w:t>Учительский</w:t>
      </w:r>
      <w:r w:rsidRPr="000A5FC4">
        <w:rPr>
          <w:spacing w:val="-9"/>
          <w:sz w:val="24"/>
          <w:szCs w:val="24"/>
        </w:rPr>
        <w:t xml:space="preserve"> </w:t>
      </w:r>
      <w:r w:rsidRPr="000A5FC4">
        <w:rPr>
          <w:sz w:val="24"/>
          <w:szCs w:val="24"/>
        </w:rPr>
        <w:t>портал</w:t>
      </w:r>
      <w:r w:rsidRPr="000A5FC4">
        <w:rPr>
          <w:spacing w:val="-12"/>
          <w:sz w:val="24"/>
          <w:szCs w:val="24"/>
        </w:rPr>
        <w:t xml:space="preserve"> </w:t>
      </w:r>
      <w:hyperlink r:id="rId5">
        <w:r w:rsidRPr="000A5FC4">
          <w:rPr>
            <w:sz w:val="24"/>
            <w:szCs w:val="24"/>
          </w:rPr>
          <w:t>http://www.uchportal.ru</w:t>
        </w:r>
      </w:hyperlink>
    </w:p>
    <w:p w:rsidR="001F6B21" w:rsidRDefault="00911E2A" w:rsidP="000A5FC4">
      <w:pPr>
        <w:pStyle w:val="Heading1"/>
        <w:tabs>
          <w:tab w:val="left" w:pos="10773"/>
        </w:tabs>
        <w:spacing w:before="60" w:line="264" w:lineRule="auto"/>
        <w:ind w:left="196" w:right="7" w:firstLine="371"/>
      </w:pPr>
      <w:r>
        <w:rPr>
          <w:spacing w:val="-1"/>
        </w:rPr>
        <w:t xml:space="preserve">МАТЕРИАЛЬНО-ТЕХНИЧЕСКОЕ </w:t>
      </w:r>
      <w:r>
        <w:t>ОБЕСПЕЧЕНИЕ БРАЗОВАТЕЛЬНОГО</w:t>
      </w:r>
      <w:r>
        <w:rPr>
          <w:spacing w:val="-57"/>
        </w:rPr>
        <w:t xml:space="preserve"> </w:t>
      </w:r>
      <w:r>
        <w:t>ПРОЦЕССА</w:t>
      </w:r>
    </w:p>
    <w:p w:rsidR="001F6B21" w:rsidRPr="000A5FC4" w:rsidRDefault="00911E2A" w:rsidP="000A5FC4">
      <w:pPr>
        <w:spacing w:before="104" w:line="278" w:lineRule="auto"/>
        <w:ind w:left="172" w:right="7" w:firstLine="395"/>
        <w:rPr>
          <w:sz w:val="24"/>
          <w:szCs w:val="24"/>
        </w:rPr>
      </w:pPr>
      <w:r w:rsidRPr="000A5FC4">
        <w:rPr>
          <w:spacing w:val="-1"/>
          <w:sz w:val="24"/>
          <w:szCs w:val="24"/>
        </w:rPr>
        <w:t xml:space="preserve">Демонстрационные </w:t>
      </w:r>
      <w:r w:rsidR="000A5FC4">
        <w:rPr>
          <w:spacing w:val="-1"/>
          <w:sz w:val="24"/>
          <w:szCs w:val="24"/>
        </w:rPr>
        <w:t>т</w:t>
      </w:r>
      <w:r w:rsidRPr="000A5FC4">
        <w:rPr>
          <w:sz w:val="24"/>
          <w:szCs w:val="24"/>
        </w:rPr>
        <w:t>аблицы</w:t>
      </w:r>
      <w:proofErr w:type="gramStart"/>
      <w:r w:rsidRPr="000A5FC4">
        <w:rPr>
          <w:spacing w:val="-47"/>
          <w:sz w:val="24"/>
          <w:szCs w:val="24"/>
        </w:rPr>
        <w:t xml:space="preserve"> </w:t>
      </w:r>
      <w:r w:rsidR="000A5FC4">
        <w:rPr>
          <w:spacing w:val="-47"/>
          <w:sz w:val="24"/>
          <w:szCs w:val="24"/>
        </w:rPr>
        <w:t>.</w:t>
      </w:r>
      <w:proofErr w:type="gramEnd"/>
      <w:r w:rsidR="000A5FC4">
        <w:rPr>
          <w:spacing w:val="-47"/>
          <w:sz w:val="24"/>
          <w:szCs w:val="24"/>
        </w:rPr>
        <w:t xml:space="preserve">   </w:t>
      </w:r>
      <w:r w:rsidRPr="000A5FC4">
        <w:rPr>
          <w:sz w:val="24"/>
          <w:szCs w:val="24"/>
        </w:rPr>
        <w:t>Раздаточные</w:t>
      </w:r>
      <w:r w:rsidRPr="000A5FC4">
        <w:rPr>
          <w:spacing w:val="1"/>
          <w:sz w:val="24"/>
          <w:szCs w:val="24"/>
        </w:rPr>
        <w:t xml:space="preserve"> </w:t>
      </w:r>
      <w:r w:rsidRPr="000A5FC4">
        <w:rPr>
          <w:sz w:val="24"/>
          <w:szCs w:val="24"/>
        </w:rPr>
        <w:t>таблицы</w:t>
      </w:r>
      <w:r w:rsidR="000A5FC4">
        <w:rPr>
          <w:sz w:val="24"/>
          <w:szCs w:val="24"/>
        </w:rPr>
        <w:t xml:space="preserve">. </w:t>
      </w:r>
      <w:r w:rsidRPr="000A5FC4">
        <w:rPr>
          <w:sz w:val="24"/>
          <w:szCs w:val="24"/>
        </w:rPr>
        <w:t>Карты</w:t>
      </w:r>
    </w:p>
    <w:p w:rsidR="001F6B21" w:rsidRPr="000A5FC4" w:rsidRDefault="00911E2A" w:rsidP="000A5FC4">
      <w:pPr>
        <w:pStyle w:val="Heading1"/>
        <w:ind w:left="187" w:firstLine="533"/>
      </w:pPr>
      <w:r w:rsidRPr="000A5FC4">
        <w:t>ОБОРУДОВАНИЕ</w:t>
      </w:r>
      <w:r w:rsidRPr="000A5FC4">
        <w:rPr>
          <w:spacing w:val="-6"/>
        </w:rPr>
        <w:t xml:space="preserve"> </w:t>
      </w:r>
      <w:r w:rsidRPr="000A5FC4">
        <w:t>ДЛЯ</w:t>
      </w:r>
      <w:r w:rsidRPr="000A5FC4">
        <w:rPr>
          <w:spacing w:val="-9"/>
        </w:rPr>
        <w:t xml:space="preserve"> </w:t>
      </w:r>
      <w:r w:rsidRPr="000A5FC4">
        <w:t>ПРОВЕДЕНИЯ</w:t>
      </w:r>
      <w:r w:rsidRPr="000A5FC4">
        <w:rPr>
          <w:spacing w:val="-7"/>
        </w:rPr>
        <w:t xml:space="preserve"> </w:t>
      </w:r>
      <w:r w:rsidRPr="000A5FC4">
        <w:t>ПРАКТИЧЕСКИХ</w:t>
      </w:r>
      <w:r w:rsidRPr="000A5FC4">
        <w:rPr>
          <w:spacing w:val="-5"/>
        </w:rPr>
        <w:t xml:space="preserve"> </w:t>
      </w:r>
      <w:r w:rsidRPr="000A5FC4">
        <w:t>РАБОТ</w:t>
      </w:r>
    </w:p>
    <w:p w:rsidR="001F6B21" w:rsidRPr="000A5FC4" w:rsidRDefault="00911E2A" w:rsidP="000A5FC4">
      <w:pPr>
        <w:spacing w:before="52"/>
        <w:ind w:left="172" w:firstLine="548"/>
        <w:rPr>
          <w:sz w:val="24"/>
          <w:szCs w:val="24"/>
        </w:rPr>
      </w:pPr>
      <w:r w:rsidRPr="000A5FC4">
        <w:rPr>
          <w:sz w:val="24"/>
          <w:szCs w:val="24"/>
        </w:rPr>
        <w:t>Ноутбук</w:t>
      </w:r>
    </w:p>
    <w:p w:rsidR="001F6B21" w:rsidRDefault="00911E2A" w:rsidP="000A5FC4">
      <w:pPr>
        <w:spacing w:before="32"/>
        <w:ind w:left="172" w:firstLine="548"/>
        <w:rPr>
          <w:sz w:val="24"/>
          <w:szCs w:val="24"/>
        </w:rPr>
      </w:pPr>
      <w:proofErr w:type="spellStart"/>
      <w:r w:rsidRPr="000A5FC4">
        <w:rPr>
          <w:sz w:val="24"/>
          <w:szCs w:val="24"/>
        </w:rPr>
        <w:t>Мультимедийный</w:t>
      </w:r>
      <w:proofErr w:type="spellEnd"/>
      <w:r w:rsidRPr="000A5FC4">
        <w:rPr>
          <w:spacing w:val="-11"/>
          <w:sz w:val="24"/>
          <w:szCs w:val="24"/>
        </w:rPr>
        <w:t xml:space="preserve"> </w:t>
      </w:r>
      <w:r w:rsidRPr="000A5FC4">
        <w:rPr>
          <w:sz w:val="24"/>
          <w:szCs w:val="24"/>
        </w:rPr>
        <w:t>проектор</w:t>
      </w:r>
      <w:r w:rsidR="000A5FC4">
        <w:rPr>
          <w:sz w:val="24"/>
          <w:szCs w:val="24"/>
        </w:rPr>
        <w:t>.</w:t>
      </w:r>
    </w:p>
    <w:p w:rsidR="000A5FC4" w:rsidRDefault="000A5FC4" w:rsidP="000A5FC4">
      <w:pPr>
        <w:spacing w:before="32"/>
        <w:ind w:left="172" w:firstLine="548"/>
        <w:rPr>
          <w:sz w:val="24"/>
          <w:szCs w:val="24"/>
        </w:rPr>
      </w:pPr>
    </w:p>
    <w:p w:rsidR="001F6B21" w:rsidRDefault="001F6B21">
      <w:pPr>
        <w:pStyle w:val="a3"/>
        <w:spacing w:before="4"/>
        <w:ind w:left="0"/>
        <w:rPr>
          <w:sz w:val="17"/>
        </w:rPr>
      </w:pPr>
    </w:p>
    <w:sectPr w:rsidR="001F6B21" w:rsidSect="000A5FC4">
      <w:pgSz w:w="11900" w:h="16860"/>
      <w:pgMar w:top="568" w:right="64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C1B39"/>
    <w:multiLevelType w:val="hybridMultilevel"/>
    <w:tmpl w:val="03B0C390"/>
    <w:lvl w:ilvl="0" w:tplc="F866FF9A">
      <w:start w:val="1"/>
      <w:numFmt w:val="decimal"/>
      <w:lvlText w:val="%1."/>
      <w:lvlJc w:val="left"/>
      <w:pPr>
        <w:ind w:left="893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D4E3C2">
      <w:numFmt w:val="bullet"/>
      <w:lvlText w:val="•"/>
      <w:lvlJc w:val="left"/>
      <w:pPr>
        <w:ind w:left="1887" w:hanging="363"/>
      </w:pPr>
      <w:rPr>
        <w:rFonts w:hint="default"/>
        <w:lang w:val="ru-RU" w:eastAsia="en-US" w:bidi="ar-SA"/>
      </w:rPr>
    </w:lvl>
    <w:lvl w:ilvl="2" w:tplc="0C903460">
      <w:numFmt w:val="bullet"/>
      <w:lvlText w:val="•"/>
      <w:lvlJc w:val="left"/>
      <w:pPr>
        <w:ind w:left="2875" w:hanging="363"/>
      </w:pPr>
      <w:rPr>
        <w:rFonts w:hint="default"/>
        <w:lang w:val="ru-RU" w:eastAsia="en-US" w:bidi="ar-SA"/>
      </w:rPr>
    </w:lvl>
    <w:lvl w:ilvl="3" w:tplc="A0C2D822">
      <w:numFmt w:val="bullet"/>
      <w:lvlText w:val="•"/>
      <w:lvlJc w:val="left"/>
      <w:pPr>
        <w:ind w:left="3863" w:hanging="363"/>
      </w:pPr>
      <w:rPr>
        <w:rFonts w:hint="default"/>
        <w:lang w:val="ru-RU" w:eastAsia="en-US" w:bidi="ar-SA"/>
      </w:rPr>
    </w:lvl>
    <w:lvl w:ilvl="4" w:tplc="468CEB38">
      <w:numFmt w:val="bullet"/>
      <w:lvlText w:val="•"/>
      <w:lvlJc w:val="left"/>
      <w:pPr>
        <w:ind w:left="4851" w:hanging="363"/>
      </w:pPr>
      <w:rPr>
        <w:rFonts w:hint="default"/>
        <w:lang w:val="ru-RU" w:eastAsia="en-US" w:bidi="ar-SA"/>
      </w:rPr>
    </w:lvl>
    <w:lvl w:ilvl="5" w:tplc="879AC62C">
      <w:numFmt w:val="bullet"/>
      <w:lvlText w:val="•"/>
      <w:lvlJc w:val="left"/>
      <w:pPr>
        <w:ind w:left="5839" w:hanging="363"/>
      </w:pPr>
      <w:rPr>
        <w:rFonts w:hint="default"/>
        <w:lang w:val="ru-RU" w:eastAsia="en-US" w:bidi="ar-SA"/>
      </w:rPr>
    </w:lvl>
    <w:lvl w:ilvl="6" w:tplc="077C7CDA">
      <w:numFmt w:val="bullet"/>
      <w:lvlText w:val="•"/>
      <w:lvlJc w:val="left"/>
      <w:pPr>
        <w:ind w:left="6827" w:hanging="363"/>
      </w:pPr>
      <w:rPr>
        <w:rFonts w:hint="default"/>
        <w:lang w:val="ru-RU" w:eastAsia="en-US" w:bidi="ar-SA"/>
      </w:rPr>
    </w:lvl>
    <w:lvl w:ilvl="7" w:tplc="29A035D2">
      <w:numFmt w:val="bullet"/>
      <w:lvlText w:val="•"/>
      <w:lvlJc w:val="left"/>
      <w:pPr>
        <w:ind w:left="7815" w:hanging="363"/>
      </w:pPr>
      <w:rPr>
        <w:rFonts w:hint="default"/>
        <w:lang w:val="ru-RU" w:eastAsia="en-US" w:bidi="ar-SA"/>
      </w:rPr>
    </w:lvl>
    <w:lvl w:ilvl="8" w:tplc="4538C4BA">
      <w:numFmt w:val="bullet"/>
      <w:lvlText w:val="•"/>
      <w:lvlJc w:val="left"/>
      <w:pPr>
        <w:ind w:left="8803" w:hanging="363"/>
      </w:pPr>
      <w:rPr>
        <w:rFonts w:hint="default"/>
        <w:lang w:val="ru-RU" w:eastAsia="en-US" w:bidi="ar-SA"/>
      </w:rPr>
    </w:lvl>
  </w:abstractNum>
  <w:abstractNum w:abstractNumId="1">
    <w:nsid w:val="3DE64E41"/>
    <w:multiLevelType w:val="hybridMultilevel"/>
    <w:tmpl w:val="ACEC5676"/>
    <w:lvl w:ilvl="0" w:tplc="7FB267E6">
      <w:start w:val="1"/>
      <w:numFmt w:val="decimal"/>
      <w:lvlText w:val="%1."/>
      <w:lvlJc w:val="left"/>
      <w:pPr>
        <w:ind w:left="520" w:hanging="23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0E83B12">
      <w:start w:val="1"/>
      <w:numFmt w:val="decimal"/>
      <w:lvlText w:val="%2."/>
      <w:lvlJc w:val="left"/>
      <w:pPr>
        <w:ind w:left="907" w:hanging="361"/>
        <w:jc w:val="left"/>
      </w:pPr>
      <w:rPr>
        <w:rFonts w:hint="default"/>
        <w:w w:val="100"/>
        <w:lang w:val="ru-RU" w:eastAsia="en-US" w:bidi="ar-SA"/>
      </w:rPr>
    </w:lvl>
    <w:lvl w:ilvl="2" w:tplc="82741D8E">
      <w:numFmt w:val="bullet"/>
      <w:lvlText w:val="•"/>
      <w:lvlJc w:val="left"/>
      <w:pPr>
        <w:ind w:left="1991" w:hanging="361"/>
      </w:pPr>
      <w:rPr>
        <w:rFonts w:hint="default"/>
        <w:lang w:val="ru-RU" w:eastAsia="en-US" w:bidi="ar-SA"/>
      </w:rPr>
    </w:lvl>
    <w:lvl w:ilvl="3" w:tplc="20B88A1C">
      <w:numFmt w:val="bullet"/>
      <w:lvlText w:val="•"/>
      <w:lvlJc w:val="left"/>
      <w:pPr>
        <w:ind w:left="3082" w:hanging="361"/>
      </w:pPr>
      <w:rPr>
        <w:rFonts w:hint="default"/>
        <w:lang w:val="ru-RU" w:eastAsia="en-US" w:bidi="ar-SA"/>
      </w:rPr>
    </w:lvl>
    <w:lvl w:ilvl="4" w:tplc="FB721166">
      <w:numFmt w:val="bullet"/>
      <w:lvlText w:val="•"/>
      <w:lvlJc w:val="left"/>
      <w:pPr>
        <w:ind w:left="4173" w:hanging="361"/>
      </w:pPr>
      <w:rPr>
        <w:rFonts w:hint="default"/>
        <w:lang w:val="ru-RU" w:eastAsia="en-US" w:bidi="ar-SA"/>
      </w:rPr>
    </w:lvl>
    <w:lvl w:ilvl="5" w:tplc="EB7A53A6">
      <w:numFmt w:val="bullet"/>
      <w:lvlText w:val="•"/>
      <w:lvlJc w:val="left"/>
      <w:pPr>
        <w:ind w:left="5264" w:hanging="361"/>
      </w:pPr>
      <w:rPr>
        <w:rFonts w:hint="default"/>
        <w:lang w:val="ru-RU" w:eastAsia="en-US" w:bidi="ar-SA"/>
      </w:rPr>
    </w:lvl>
    <w:lvl w:ilvl="6" w:tplc="77CC7182">
      <w:numFmt w:val="bullet"/>
      <w:lvlText w:val="•"/>
      <w:lvlJc w:val="left"/>
      <w:pPr>
        <w:ind w:left="6355" w:hanging="361"/>
      </w:pPr>
      <w:rPr>
        <w:rFonts w:hint="default"/>
        <w:lang w:val="ru-RU" w:eastAsia="en-US" w:bidi="ar-SA"/>
      </w:rPr>
    </w:lvl>
    <w:lvl w:ilvl="7" w:tplc="E7F40DC4">
      <w:numFmt w:val="bullet"/>
      <w:lvlText w:val="•"/>
      <w:lvlJc w:val="left"/>
      <w:pPr>
        <w:ind w:left="7446" w:hanging="361"/>
      </w:pPr>
      <w:rPr>
        <w:rFonts w:hint="default"/>
        <w:lang w:val="ru-RU" w:eastAsia="en-US" w:bidi="ar-SA"/>
      </w:rPr>
    </w:lvl>
    <w:lvl w:ilvl="8" w:tplc="83362200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2">
    <w:nsid w:val="59F139D1"/>
    <w:multiLevelType w:val="hybridMultilevel"/>
    <w:tmpl w:val="7162433E"/>
    <w:lvl w:ilvl="0" w:tplc="122EDF1A">
      <w:start w:val="1"/>
      <w:numFmt w:val="decimal"/>
      <w:lvlText w:val="%1."/>
      <w:lvlJc w:val="left"/>
      <w:pPr>
        <w:ind w:left="907" w:hanging="361"/>
        <w:jc w:val="left"/>
      </w:pPr>
      <w:rPr>
        <w:rFonts w:hint="default"/>
        <w:w w:val="100"/>
        <w:lang w:val="ru-RU" w:eastAsia="en-US" w:bidi="ar-SA"/>
      </w:rPr>
    </w:lvl>
    <w:lvl w:ilvl="1" w:tplc="8578DAA4">
      <w:numFmt w:val="bullet"/>
      <w:lvlText w:val="•"/>
      <w:lvlJc w:val="left"/>
      <w:pPr>
        <w:ind w:left="1887" w:hanging="361"/>
      </w:pPr>
      <w:rPr>
        <w:rFonts w:hint="default"/>
        <w:lang w:val="ru-RU" w:eastAsia="en-US" w:bidi="ar-SA"/>
      </w:rPr>
    </w:lvl>
    <w:lvl w:ilvl="2" w:tplc="6E948022">
      <w:numFmt w:val="bullet"/>
      <w:lvlText w:val="•"/>
      <w:lvlJc w:val="left"/>
      <w:pPr>
        <w:ind w:left="2875" w:hanging="361"/>
      </w:pPr>
      <w:rPr>
        <w:rFonts w:hint="default"/>
        <w:lang w:val="ru-RU" w:eastAsia="en-US" w:bidi="ar-SA"/>
      </w:rPr>
    </w:lvl>
    <w:lvl w:ilvl="3" w:tplc="27CAB424">
      <w:numFmt w:val="bullet"/>
      <w:lvlText w:val="•"/>
      <w:lvlJc w:val="left"/>
      <w:pPr>
        <w:ind w:left="3863" w:hanging="361"/>
      </w:pPr>
      <w:rPr>
        <w:rFonts w:hint="default"/>
        <w:lang w:val="ru-RU" w:eastAsia="en-US" w:bidi="ar-SA"/>
      </w:rPr>
    </w:lvl>
    <w:lvl w:ilvl="4" w:tplc="7F9C016C">
      <w:numFmt w:val="bullet"/>
      <w:lvlText w:val="•"/>
      <w:lvlJc w:val="left"/>
      <w:pPr>
        <w:ind w:left="4851" w:hanging="361"/>
      </w:pPr>
      <w:rPr>
        <w:rFonts w:hint="default"/>
        <w:lang w:val="ru-RU" w:eastAsia="en-US" w:bidi="ar-SA"/>
      </w:rPr>
    </w:lvl>
    <w:lvl w:ilvl="5" w:tplc="D4AC54C4">
      <w:numFmt w:val="bullet"/>
      <w:lvlText w:val="•"/>
      <w:lvlJc w:val="left"/>
      <w:pPr>
        <w:ind w:left="5839" w:hanging="361"/>
      </w:pPr>
      <w:rPr>
        <w:rFonts w:hint="default"/>
        <w:lang w:val="ru-RU" w:eastAsia="en-US" w:bidi="ar-SA"/>
      </w:rPr>
    </w:lvl>
    <w:lvl w:ilvl="6" w:tplc="3A88FADE">
      <w:numFmt w:val="bullet"/>
      <w:lvlText w:val="•"/>
      <w:lvlJc w:val="left"/>
      <w:pPr>
        <w:ind w:left="6827" w:hanging="361"/>
      </w:pPr>
      <w:rPr>
        <w:rFonts w:hint="default"/>
        <w:lang w:val="ru-RU" w:eastAsia="en-US" w:bidi="ar-SA"/>
      </w:rPr>
    </w:lvl>
    <w:lvl w:ilvl="7" w:tplc="B6300056">
      <w:numFmt w:val="bullet"/>
      <w:lvlText w:val="•"/>
      <w:lvlJc w:val="left"/>
      <w:pPr>
        <w:ind w:left="7815" w:hanging="361"/>
      </w:pPr>
      <w:rPr>
        <w:rFonts w:hint="default"/>
        <w:lang w:val="ru-RU" w:eastAsia="en-US" w:bidi="ar-SA"/>
      </w:rPr>
    </w:lvl>
    <w:lvl w:ilvl="8" w:tplc="5818EDB2">
      <w:numFmt w:val="bullet"/>
      <w:lvlText w:val="•"/>
      <w:lvlJc w:val="left"/>
      <w:pPr>
        <w:ind w:left="8803" w:hanging="361"/>
      </w:pPr>
      <w:rPr>
        <w:rFonts w:hint="default"/>
        <w:lang w:val="ru-RU" w:eastAsia="en-US" w:bidi="ar-SA"/>
      </w:rPr>
    </w:lvl>
  </w:abstractNum>
  <w:abstractNum w:abstractNumId="3">
    <w:nsid w:val="66812A6D"/>
    <w:multiLevelType w:val="hybridMultilevel"/>
    <w:tmpl w:val="8BB41A72"/>
    <w:lvl w:ilvl="0" w:tplc="F28CA090">
      <w:numFmt w:val="bullet"/>
      <w:lvlText w:val="—"/>
      <w:lvlJc w:val="left"/>
      <w:pPr>
        <w:ind w:left="55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E03466">
      <w:numFmt w:val="bullet"/>
      <w:lvlText w:val="•"/>
      <w:lvlJc w:val="left"/>
      <w:pPr>
        <w:ind w:left="1599" w:hanging="361"/>
      </w:pPr>
      <w:rPr>
        <w:rFonts w:hint="default"/>
        <w:lang w:val="ru-RU" w:eastAsia="en-US" w:bidi="ar-SA"/>
      </w:rPr>
    </w:lvl>
    <w:lvl w:ilvl="2" w:tplc="9AC03D8A">
      <w:numFmt w:val="bullet"/>
      <w:lvlText w:val="•"/>
      <w:lvlJc w:val="left"/>
      <w:pPr>
        <w:ind w:left="2639" w:hanging="361"/>
      </w:pPr>
      <w:rPr>
        <w:rFonts w:hint="default"/>
        <w:lang w:val="ru-RU" w:eastAsia="en-US" w:bidi="ar-SA"/>
      </w:rPr>
    </w:lvl>
    <w:lvl w:ilvl="3" w:tplc="2AF6AEFC">
      <w:numFmt w:val="bullet"/>
      <w:lvlText w:val="•"/>
      <w:lvlJc w:val="left"/>
      <w:pPr>
        <w:ind w:left="3679" w:hanging="361"/>
      </w:pPr>
      <w:rPr>
        <w:rFonts w:hint="default"/>
        <w:lang w:val="ru-RU" w:eastAsia="en-US" w:bidi="ar-SA"/>
      </w:rPr>
    </w:lvl>
    <w:lvl w:ilvl="4" w:tplc="64580E50">
      <w:numFmt w:val="bullet"/>
      <w:lvlText w:val="•"/>
      <w:lvlJc w:val="left"/>
      <w:pPr>
        <w:ind w:left="4719" w:hanging="361"/>
      </w:pPr>
      <w:rPr>
        <w:rFonts w:hint="default"/>
        <w:lang w:val="ru-RU" w:eastAsia="en-US" w:bidi="ar-SA"/>
      </w:rPr>
    </w:lvl>
    <w:lvl w:ilvl="5" w:tplc="5316EAD8">
      <w:numFmt w:val="bullet"/>
      <w:lvlText w:val="•"/>
      <w:lvlJc w:val="left"/>
      <w:pPr>
        <w:ind w:left="5759" w:hanging="361"/>
      </w:pPr>
      <w:rPr>
        <w:rFonts w:hint="default"/>
        <w:lang w:val="ru-RU" w:eastAsia="en-US" w:bidi="ar-SA"/>
      </w:rPr>
    </w:lvl>
    <w:lvl w:ilvl="6" w:tplc="EC7606EE">
      <w:numFmt w:val="bullet"/>
      <w:lvlText w:val="•"/>
      <w:lvlJc w:val="left"/>
      <w:pPr>
        <w:ind w:left="6799" w:hanging="361"/>
      </w:pPr>
      <w:rPr>
        <w:rFonts w:hint="default"/>
        <w:lang w:val="ru-RU" w:eastAsia="en-US" w:bidi="ar-SA"/>
      </w:rPr>
    </w:lvl>
    <w:lvl w:ilvl="7" w:tplc="3326C162">
      <w:numFmt w:val="bullet"/>
      <w:lvlText w:val="•"/>
      <w:lvlJc w:val="left"/>
      <w:pPr>
        <w:ind w:left="7839" w:hanging="361"/>
      </w:pPr>
      <w:rPr>
        <w:rFonts w:hint="default"/>
        <w:lang w:val="ru-RU" w:eastAsia="en-US" w:bidi="ar-SA"/>
      </w:rPr>
    </w:lvl>
    <w:lvl w:ilvl="8" w:tplc="82EC08FA">
      <w:numFmt w:val="bullet"/>
      <w:lvlText w:val="•"/>
      <w:lvlJc w:val="left"/>
      <w:pPr>
        <w:ind w:left="8879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F6B21"/>
    <w:rsid w:val="000A5FC4"/>
    <w:rsid w:val="001F6B21"/>
    <w:rsid w:val="00911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6B2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6B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6B21"/>
    <w:pPr>
      <w:ind w:left="11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F6B21"/>
    <w:pPr>
      <w:ind w:left="29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F6B21"/>
    <w:pPr>
      <w:ind w:left="520" w:hanging="364"/>
    </w:pPr>
  </w:style>
  <w:style w:type="paragraph" w:customStyle="1" w:styleId="TableParagraph">
    <w:name w:val="Table Paragraph"/>
    <w:basedOn w:val="a"/>
    <w:uiPriority w:val="1"/>
    <w:qFormat/>
    <w:rsid w:val="001F6B21"/>
    <w:pPr>
      <w:ind w:left="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chport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2158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Munko Dobdonov</dc:creator>
  <cp:lastModifiedBy>Irina</cp:lastModifiedBy>
  <cp:revision>2</cp:revision>
  <dcterms:created xsi:type="dcterms:W3CDTF">2023-02-01T01:04:00Z</dcterms:created>
  <dcterms:modified xsi:type="dcterms:W3CDTF">2023-02-01T01:04:00Z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2023-02-01T00:00:00Z</vt:filetime>
  </property>
</Properties>
</file>